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01AAE" w14:textId="586EBF06" w:rsidR="00532E19" w:rsidRPr="00FA2075" w:rsidRDefault="00532E19" w:rsidP="005E1724">
      <w:pPr>
        <w:autoSpaceDE w:val="0"/>
        <w:autoSpaceDN w:val="0"/>
        <w:adjustRightInd w:val="0"/>
        <w:spacing w:after="60" w:line="240" w:lineRule="auto"/>
        <w:ind w:right="-22"/>
        <w:rPr>
          <w:rFonts w:ascii="Times New Roman" w:hAnsi="Times New Roman" w:cs="Times New Roman"/>
          <w:b/>
          <w:bCs/>
          <w:sz w:val="20"/>
          <w:szCs w:val="20"/>
        </w:rPr>
      </w:pPr>
      <w:r w:rsidRPr="00FA2075">
        <w:rPr>
          <w:rFonts w:ascii="Times New Roman" w:hAnsi="Times New Roman" w:cs="Times New Roman"/>
          <w:b/>
          <w:bCs/>
          <w:sz w:val="20"/>
          <w:szCs w:val="20"/>
        </w:rPr>
        <w:t>Section 172(1) statement</w:t>
      </w:r>
    </w:p>
    <w:p w14:paraId="035477D0" w14:textId="77777777" w:rsidR="00AF43FF" w:rsidRPr="00AF43FF" w:rsidRDefault="00AF43FF" w:rsidP="00AF43FF">
      <w:pPr>
        <w:autoSpaceDE w:val="0"/>
        <w:autoSpaceDN w:val="0"/>
        <w:adjustRightInd w:val="0"/>
        <w:spacing w:after="0" w:line="240" w:lineRule="auto"/>
        <w:jc w:val="both"/>
        <w:rPr>
          <w:rFonts w:ascii="Times New Roman" w:hAnsi="Times New Roman" w:cs="Times New Roman"/>
          <w:sz w:val="20"/>
          <w:szCs w:val="20"/>
        </w:rPr>
      </w:pPr>
      <w:r w:rsidRPr="00AF43FF">
        <w:rPr>
          <w:rFonts w:ascii="Times New Roman" w:hAnsi="Times New Roman" w:cs="Times New Roman"/>
          <w:sz w:val="20"/>
          <w:szCs w:val="20"/>
        </w:rPr>
        <w:t>This statement has been prepared in accordance with the requirements of The Companies (Miscellaneous Reporting) Regulations 2018, which requires the Group to describe how the Directors have had regard to the matters set out in section 172 of the Companies Act 2006 during the financial period under review.</w:t>
      </w:r>
    </w:p>
    <w:p w14:paraId="5A852B0C" w14:textId="77777777" w:rsidR="00AF43FF" w:rsidRPr="00AF43FF" w:rsidRDefault="00AF43FF" w:rsidP="00AF43FF">
      <w:pPr>
        <w:autoSpaceDE w:val="0"/>
        <w:autoSpaceDN w:val="0"/>
        <w:adjustRightInd w:val="0"/>
        <w:spacing w:after="0" w:line="240" w:lineRule="auto"/>
        <w:jc w:val="both"/>
        <w:rPr>
          <w:rFonts w:ascii="Times New Roman" w:hAnsi="Times New Roman" w:cs="Times New Roman"/>
          <w:sz w:val="20"/>
          <w:szCs w:val="20"/>
        </w:rPr>
      </w:pPr>
    </w:p>
    <w:p w14:paraId="751DFF7F" w14:textId="41D145F3" w:rsidR="00235733" w:rsidRDefault="00AF43FF" w:rsidP="00AF43FF">
      <w:pPr>
        <w:autoSpaceDE w:val="0"/>
        <w:autoSpaceDN w:val="0"/>
        <w:adjustRightInd w:val="0"/>
        <w:spacing w:after="0" w:line="240" w:lineRule="auto"/>
        <w:jc w:val="both"/>
        <w:rPr>
          <w:rFonts w:ascii="Times New Roman" w:hAnsi="Times New Roman" w:cs="Times New Roman"/>
          <w:sz w:val="20"/>
          <w:szCs w:val="20"/>
        </w:rPr>
      </w:pPr>
      <w:r w:rsidRPr="00AF43FF">
        <w:rPr>
          <w:rFonts w:ascii="Times New Roman" w:hAnsi="Times New Roman" w:cs="Times New Roman"/>
          <w:sz w:val="20"/>
          <w:szCs w:val="20"/>
        </w:rPr>
        <w:t>In executing the Group’s strategy, Directors must act in accordance with a set of general duties detailed in section 172 of the Companies Act 2006.  These general duties include a duty to promote the success of the Group, and specifically to act in a way that the Directors consider, in good faith, would be most likely to promote the success of the Group for the benefit of its shareholder and, in doing so, having regard (amongst other matters) to the duties detailed in the sub-headings below.</w:t>
      </w:r>
    </w:p>
    <w:p w14:paraId="24C11872" w14:textId="77777777" w:rsidR="00AF43FF" w:rsidRDefault="00AF43FF" w:rsidP="00AF43FF">
      <w:pPr>
        <w:autoSpaceDE w:val="0"/>
        <w:autoSpaceDN w:val="0"/>
        <w:adjustRightInd w:val="0"/>
        <w:spacing w:after="0" w:line="240" w:lineRule="auto"/>
        <w:jc w:val="both"/>
        <w:rPr>
          <w:rFonts w:ascii="Times New Roman" w:hAnsi="Times New Roman" w:cs="Times New Roman"/>
          <w:sz w:val="20"/>
          <w:szCs w:val="20"/>
        </w:rPr>
      </w:pPr>
    </w:p>
    <w:p w14:paraId="6031A8F8" w14:textId="77777777" w:rsidR="00235733" w:rsidRPr="00FA2075" w:rsidRDefault="00235733" w:rsidP="00235733">
      <w:pPr>
        <w:autoSpaceDE w:val="0"/>
        <w:autoSpaceDN w:val="0"/>
        <w:adjustRightInd w:val="0"/>
        <w:spacing w:after="60" w:line="240" w:lineRule="auto"/>
        <w:ind w:right="-22"/>
        <w:jc w:val="both"/>
        <w:rPr>
          <w:rFonts w:ascii="Times New Roman" w:hAnsi="Times New Roman" w:cs="Times New Roman"/>
          <w:b/>
          <w:bCs/>
          <w:i/>
          <w:iCs/>
          <w:sz w:val="20"/>
          <w:szCs w:val="20"/>
        </w:rPr>
      </w:pPr>
      <w:r w:rsidRPr="00FA2075">
        <w:rPr>
          <w:rFonts w:ascii="Times New Roman" w:hAnsi="Times New Roman" w:cs="Times New Roman"/>
          <w:b/>
          <w:bCs/>
          <w:i/>
          <w:iCs/>
          <w:sz w:val="20"/>
          <w:szCs w:val="20"/>
        </w:rPr>
        <w:t>Having regard to the likely consequences of any decisions in the long-term</w:t>
      </w:r>
    </w:p>
    <w:p w14:paraId="4C6FD86C" w14:textId="77777777" w:rsidR="00B41629" w:rsidRPr="00B41629" w:rsidRDefault="00B41629" w:rsidP="00B41629">
      <w:pPr>
        <w:autoSpaceDE w:val="0"/>
        <w:autoSpaceDN w:val="0"/>
        <w:adjustRightInd w:val="0"/>
        <w:spacing w:after="60" w:line="240" w:lineRule="auto"/>
        <w:ind w:right="-22"/>
        <w:jc w:val="both"/>
        <w:rPr>
          <w:rFonts w:ascii="Times New Roman" w:hAnsi="Times New Roman" w:cs="Times New Roman"/>
          <w:sz w:val="20"/>
          <w:szCs w:val="20"/>
        </w:rPr>
      </w:pPr>
      <w:r w:rsidRPr="00B41629">
        <w:rPr>
          <w:rFonts w:ascii="Times New Roman" w:hAnsi="Times New Roman" w:cs="Times New Roman"/>
          <w:sz w:val="20"/>
          <w:szCs w:val="20"/>
        </w:rPr>
        <w:t>The Directors’ approach to decision-making is to secure the financial stability of the business.  Long-term framework agreements are entered into for the supply of new build units, for service provision and engineering solution contracts with significant customers to help achieve this goal, with scrutiny placed on the projected profitability of these contracts at the outset to ensure they are beneficial to the Group.  Furthermore, the Directors have ensured that they are well placed to continue to service these customers through both the sale of parts, maintenance and service of the units.</w:t>
      </w:r>
    </w:p>
    <w:p w14:paraId="79CE802C" w14:textId="77777777" w:rsidR="00B41629" w:rsidRPr="00B41629" w:rsidRDefault="00B41629" w:rsidP="00B41629">
      <w:pPr>
        <w:autoSpaceDE w:val="0"/>
        <w:autoSpaceDN w:val="0"/>
        <w:adjustRightInd w:val="0"/>
        <w:spacing w:after="60" w:line="240" w:lineRule="auto"/>
        <w:ind w:right="-22"/>
        <w:jc w:val="both"/>
        <w:rPr>
          <w:rFonts w:ascii="Times New Roman" w:hAnsi="Times New Roman" w:cs="Times New Roman"/>
          <w:sz w:val="20"/>
          <w:szCs w:val="20"/>
        </w:rPr>
      </w:pPr>
    </w:p>
    <w:p w14:paraId="4BCB750F" w14:textId="02180921" w:rsidR="00235733" w:rsidRDefault="00B41629" w:rsidP="00B41629">
      <w:pPr>
        <w:autoSpaceDE w:val="0"/>
        <w:autoSpaceDN w:val="0"/>
        <w:adjustRightInd w:val="0"/>
        <w:spacing w:after="60" w:line="240" w:lineRule="auto"/>
        <w:ind w:right="-22"/>
        <w:jc w:val="both"/>
        <w:rPr>
          <w:rFonts w:ascii="Times New Roman" w:hAnsi="Times New Roman" w:cs="Times New Roman"/>
          <w:sz w:val="20"/>
          <w:szCs w:val="20"/>
        </w:rPr>
      </w:pPr>
      <w:r w:rsidRPr="00B41629">
        <w:rPr>
          <w:rFonts w:ascii="Times New Roman" w:hAnsi="Times New Roman" w:cs="Times New Roman"/>
          <w:sz w:val="20"/>
          <w:szCs w:val="20"/>
        </w:rPr>
        <w:t xml:space="preserve">The Directors continue to promote a diverse customer portfolio across </w:t>
      </w:r>
      <w:proofErr w:type="gramStart"/>
      <w:r w:rsidRPr="00B41629">
        <w:rPr>
          <w:rFonts w:ascii="Times New Roman" w:hAnsi="Times New Roman" w:cs="Times New Roman"/>
          <w:sz w:val="20"/>
          <w:szCs w:val="20"/>
        </w:rPr>
        <w:t>a number of</w:t>
      </w:r>
      <w:proofErr w:type="gramEnd"/>
      <w:r w:rsidRPr="00B41629">
        <w:rPr>
          <w:rFonts w:ascii="Times New Roman" w:hAnsi="Times New Roman" w:cs="Times New Roman"/>
          <w:sz w:val="20"/>
          <w:szCs w:val="20"/>
        </w:rPr>
        <w:t xml:space="preserve"> sectors and locations to ensure that there is no excessive reliance on only a few key customers of specific industries.</w:t>
      </w:r>
    </w:p>
    <w:p w14:paraId="2A168A3B" w14:textId="77777777" w:rsidR="00B41629" w:rsidRDefault="00B41629" w:rsidP="00B41629">
      <w:pPr>
        <w:autoSpaceDE w:val="0"/>
        <w:autoSpaceDN w:val="0"/>
        <w:adjustRightInd w:val="0"/>
        <w:spacing w:after="60" w:line="240" w:lineRule="auto"/>
        <w:ind w:right="-22"/>
        <w:jc w:val="both"/>
        <w:rPr>
          <w:rFonts w:ascii="Times New Roman" w:hAnsi="Times New Roman" w:cs="Times New Roman"/>
          <w:sz w:val="20"/>
          <w:szCs w:val="20"/>
        </w:rPr>
      </w:pPr>
    </w:p>
    <w:p w14:paraId="57569066" w14:textId="77777777" w:rsidR="00235733" w:rsidRPr="00E34A1B" w:rsidRDefault="00235733" w:rsidP="00235733">
      <w:pPr>
        <w:autoSpaceDE w:val="0"/>
        <w:autoSpaceDN w:val="0"/>
        <w:adjustRightInd w:val="0"/>
        <w:spacing w:after="60" w:line="240" w:lineRule="auto"/>
        <w:ind w:right="-22"/>
        <w:jc w:val="both"/>
        <w:rPr>
          <w:rFonts w:ascii="Times New Roman" w:hAnsi="Times New Roman" w:cs="Times New Roman"/>
          <w:b/>
          <w:bCs/>
          <w:i/>
          <w:iCs/>
          <w:sz w:val="20"/>
          <w:szCs w:val="20"/>
        </w:rPr>
      </w:pPr>
      <w:r w:rsidRPr="00E34A1B">
        <w:rPr>
          <w:rFonts w:ascii="Times New Roman" w:hAnsi="Times New Roman" w:cs="Times New Roman"/>
          <w:b/>
          <w:bCs/>
          <w:i/>
          <w:iCs/>
          <w:sz w:val="20"/>
          <w:szCs w:val="20"/>
        </w:rPr>
        <w:t>Having regard to the interests of the Group’s employees</w:t>
      </w:r>
    </w:p>
    <w:p w14:paraId="000E750C" w14:textId="77777777" w:rsidR="00154668" w:rsidRPr="00154668" w:rsidRDefault="00154668" w:rsidP="00154668">
      <w:pPr>
        <w:autoSpaceDE w:val="0"/>
        <w:autoSpaceDN w:val="0"/>
        <w:adjustRightInd w:val="0"/>
        <w:spacing w:after="60" w:line="240" w:lineRule="auto"/>
        <w:ind w:right="-22"/>
        <w:jc w:val="both"/>
        <w:rPr>
          <w:rFonts w:ascii="Times New Roman" w:hAnsi="Times New Roman" w:cs="Times New Roman"/>
          <w:sz w:val="20"/>
          <w:szCs w:val="20"/>
        </w:rPr>
      </w:pPr>
      <w:r w:rsidRPr="00154668">
        <w:rPr>
          <w:rFonts w:ascii="Times New Roman" w:hAnsi="Times New Roman" w:cs="Times New Roman"/>
          <w:sz w:val="20"/>
          <w:szCs w:val="20"/>
        </w:rPr>
        <w:t xml:space="preserve">As outlined in the Directors’ Report, the Group and Company pays particular attention to the fairness of its employment policies and the engagement of the workforce. The Group and Company have continued to drive employee engagement through regular communication via emails, All Hands Meetings to discuss significant developments and the introduction of the Talking BRUSH meetings which act as a forum to discuss both the positives and the negatives of the business with members of the key management team.    </w:t>
      </w:r>
    </w:p>
    <w:p w14:paraId="45ACFCA4" w14:textId="77777777" w:rsidR="00154668" w:rsidRPr="00154668" w:rsidRDefault="00154668" w:rsidP="00154668">
      <w:pPr>
        <w:autoSpaceDE w:val="0"/>
        <w:autoSpaceDN w:val="0"/>
        <w:adjustRightInd w:val="0"/>
        <w:spacing w:after="60" w:line="240" w:lineRule="auto"/>
        <w:ind w:right="-22"/>
        <w:jc w:val="both"/>
        <w:rPr>
          <w:rFonts w:ascii="Times New Roman" w:hAnsi="Times New Roman" w:cs="Times New Roman"/>
          <w:sz w:val="20"/>
          <w:szCs w:val="20"/>
        </w:rPr>
      </w:pPr>
    </w:p>
    <w:p w14:paraId="24F45209" w14:textId="1864EAA9" w:rsidR="00235733" w:rsidRDefault="00154668" w:rsidP="00154668">
      <w:pPr>
        <w:autoSpaceDE w:val="0"/>
        <w:autoSpaceDN w:val="0"/>
        <w:adjustRightInd w:val="0"/>
        <w:spacing w:after="60" w:line="240" w:lineRule="auto"/>
        <w:ind w:right="-22"/>
        <w:jc w:val="both"/>
        <w:rPr>
          <w:rFonts w:ascii="Times New Roman" w:hAnsi="Times New Roman" w:cs="Times New Roman"/>
          <w:sz w:val="20"/>
          <w:szCs w:val="20"/>
        </w:rPr>
      </w:pPr>
      <w:r w:rsidRPr="00154668">
        <w:rPr>
          <w:rFonts w:ascii="Times New Roman" w:hAnsi="Times New Roman" w:cs="Times New Roman"/>
          <w:sz w:val="20"/>
          <w:szCs w:val="20"/>
        </w:rPr>
        <w:t>The individual Companies within the Group are all certified to ISO9001, utilising the “Plan Do Check Act” approach to encourage continual improvement, when operating their quality management system. All the UK manufacturing and site service Companies within the Group, are certified to ISO45001, successfully operating occupational health and safety management systems. All the UK based Companies are also certified to ISO14001, the environmental management system. CO.BO.T Srl based in Italy operates their occupational health and safety and environmental management systems in line with ISO45001 and ISO14001 and is working towards ISO certification for both these standards.</w:t>
      </w:r>
    </w:p>
    <w:p w14:paraId="51A5885D" w14:textId="77777777" w:rsidR="00154668" w:rsidRDefault="00154668" w:rsidP="00154668">
      <w:pPr>
        <w:autoSpaceDE w:val="0"/>
        <w:autoSpaceDN w:val="0"/>
        <w:adjustRightInd w:val="0"/>
        <w:spacing w:after="60" w:line="240" w:lineRule="auto"/>
        <w:ind w:right="-22"/>
        <w:jc w:val="both"/>
        <w:rPr>
          <w:rFonts w:ascii="Times New Roman" w:hAnsi="Times New Roman" w:cs="Times New Roman"/>
          <w:b/>
          <w:bCs/>
          <w:i/>
          <w:iCs/>
          <w:sz w:val="20"/>
          <w:szCs w:val="20"/>
        </w:rPr>
      </w:pPr>
    </w:p>
    <w:p w14:paraId="0375B0A9" w14:textId="1AD97F46" w:rsidR="00235733" w:rsidRPr="00FA2075" w:rsidRDefault="00235733" w:rsidP="00235733">
      <w:pPr>
        <w:autoSpaceDE w:val="0"/>
        <w:autoSpaceDN w:val="0"/>
        <w:adjustRightInd w:val="0"/>
        <w:spacing w:after="60" w:line="240" w:lineRule="auto"/>
        <w:ind w:right="-22"/>
        <w:jc w:val="both"/>
        <w:rPr>
          <w:rFonts w:ascii="Times New Roman" w:hAnsi="Times New Roman" w:cs="Times New Roman"/>
          <w:b/>
          <w:bCs/>
          <w:i/>
          <w:iCs/>
          <w:sz w:val="20"/>
          <w:szCs w:val="20"/>
        </w:rPr>
      </w:pPr>
      <w:r w:rsidRPr="00FA2075">
        <w:rPr>
          <w:rFonts w:ascii="Times New Roman" w:hAnsi="Times New Roman" w:cs="Times New Roman"/>
          <w:b/>
          <w:bCs/>
          <w:i/>
          <w:iCs/>
          <w:sz w:val="20"/>
          <w:szCs w:val="20"/>
        </w:rPr>
        <w:t>Having regard to the need to foster the Group’s business relationships with suppliers, customers and others</w:t>
      </w:r>
    </w:p>
    <w:p w14:paraId="2C3301AB" w14:textId="2B8EC402" w:rsidR="00235733" w:rsidRPr="00E34A1B" w:rsidRDefault="00742C4A" w:rsidP="00235733">
      <w:pPr>
        <w:autoSpaceDE w:val="0"/>
        <w:autoSpaceDN w:val="0"/>
        <w:adjustRightInd w:val="0"/>
        <w:spacing w:after="0" w:line="240" w:lineRule="auto"/>
        <w:jc w:val="both"/>
        <w:rPr>
          <w:rFonts w:ascii="Times New Roman" w:hAnsi="Times New Roman" w:cs="Times New Roman"/>
          <w:sz w:val="20"/>
          <w:szCs w:val="20"/>
        </w:rPr>
      </w:pPr>
      <w:r w:rsidRPr="00742C4A">
        <w:rPr>
          <w:rFonts w:ascii="Times New Roman" w:hAnsi="Times New Roman" w:cs="Times New Roman"/>
          <w:sz w:val="20"/>
          <w:szCs w:val="20"/>
        </w:rPr>
        <w:t>The fostering of successful business relationships is integral to the continued success of the business, and is achieved through regular meetings, which maintain an open line of communication between all parties.  The Directors emphasise the need for professionalism and integrity to be demonstrated throughout all interactions with third parties as they recognise that engendering trust is vital to the value proposition being offered by the Group.</w:t>
      </w:r>
    </w:p>
    <w:p w14:paraId="424B64C9" w14:textId="77777777" w:rsidR="00834576" w:rsidRPr="00FA2075" w:rsidRDefault="00834576" w:rsidP="00834576">
      <w:pPr>
        <w:autoSpaceDE w:val="0"/>
        <w:autoSpaceDN w:val="0"/>
        <w:adjustRightInd w:val="0"/>
        <w:spacing w:after="0" w:line="240" w:lineRule="auto"/>
        <w:jc w:val="both"/>
        <w:rPr>
          <w:rFonts w:ascii="Times New Roman" w:hAnsi="Times New Roman" w:cs="Times New Roman"/>
          <w:b/>
          <w:bCs/>
          <w:sz w:val="20"/>
          <w:szCs w:val="20"/>
        </w:rPr>
      </w:pPr>
    </w:p>
    <w:p w14:paraId="61665314" w14:textId="77777777" w:rsidR="0094586B" w:rsidRPr="00FA2075" w:rsidRDefault="0094586B" w:rsidP="005E1724">
      <w:pPr>
        <w:autoSpaceDE w:val="0"/>
        <w:autoSpaceDN w:val="0"/>
        <w:adjustRightInd w:val="0"/>
        <w:spacing w:after="60" w:line="240" w:lineRule="auto"/>
        <w:ind w:right="-22"/>
        <w:jc w:val="both"/>
        <w:rPr>
          <w:rFonts w:ascii="Times New Roman" w:hAnsi="Times New Roman" w:cs="Times New Roman"/>
          <w:b/>
          <w:i/>
          <w:sz w:val="20"/>
          <w:szCs w:val="20"/>
        </w:rPr>
      </w:pPr>
      <w:r w:rsidRPr="00FA2075">
        <w:rPr>
          <w:rFonts w:ascii="Times New Roman" w:hAnsi="Times New Roman" w:cs="Times New Roman"/>
          <w:b/>
          <w:i/>
          <w:sz w:val="20"/>
          <w:szCs w:val="20"/>
        </w:rPr>
        <w:t>Having regard to the impact of the Group’s operations on the community and environment</w:t>
      </w:r>
    </w:p>
    <w:p w14:paraId="48ED231E" w14:textId="57F94A98" w:rsidR="00C74225" w:rsidRPr="00C74225" w:rsidRDefault="00C74225" w:rsidP="00C74225">
      <w:pPr>
        <w:autoSpaceDE w:val="0"/>
        <w:autoSpaceDN w:val="0"/>
        <w:adjustRightInd w:val="0"/>
        <w:spacing w:after="60" w:line="240" w:lineRule="auto"/>
        <w:ind w:right="-22"/>
        <w:jc w:val="both"/>
        <w:rPr>
          <w:rFonts w:ascii="Times New Roman" w:hAnsi="Times New Roman" w:cs="Times New Roman"/>
          <w:sz w:val="20"/>
          <w:szCs w:val="20"/>
        </w:rPr>
      </w:pPr>
      <w:r w:rsidRPr="00C74225">
        <w:rPr>
          <w:rFonts w:ascii="Times New Roman" w:hAnsi="Times New Roman" w:cs="Times New Roman"/>
          <w:sz w:val="20"/>
          <w:szCs w:val="20"/>
        </w:rPr>
        <w:t xml:space="preserve">The Directors recognise that environmental sustainability, social responsibility, and corporate governance are important for the long-term future of our businesses. </w:t>
      </w:r>
      <w:r>
        <w:rPr>
          <w:rFonts w:ascii="Times New Roman" w:hAnsi="Times New Roman" w:cs="Times New Roman"/>
          <w:sz w:val="20"/>
          <w:szCs w:val="20"/>
        </w:rPr>
        <w:br/>
      </w:r>
    </w:p>
    <w:p w14:paraId="73DB8ADB" w14:textId="5D316C3A" w:rsidR="00C74225" w:rsidRPr="00C74225" w:rsidRDefault="00C74225" w:rsidP="00C74225">
      <w:pPr>
        <w:autoSpaceDE w:val="0"/>
        <w:autoSpaceDN w:val="0"/>
        <w:adjustRightInd w:val="0"/>
        <w:spacing w:after="60" w:line="240" w:lineRule="auto"/>
        <w:ind w:right="-22"/>
        <w:jc w:val="both"/>
        <w:rPr>
          <w:rFonts w:ascii="Times New Roman" w:hAnsi="Times New Roman" w:cs="Times New Roman"/>
          <w:sz w:val="20"/>
          <w:szCs w:val="20"/>
        </w:rPr>
      </w:pPr>
      <w:r w:rsidRPr="00C74225">
        <w:rPr>
          <w:rFonts w:ascii="Times New Roman" w:hAnsi="Times New Roman" w:cs="Times New Roman"/>
          <w:sz w:val="20"/>
          <w:szCs w:val="20"/>
        </w:rPr>
        <w:t xml:space="preserve">As part of the Group’s commitment to the long-term future, its Sustainability Policy Statement has been updated and re-issued (available on the Group’s website) in which there is a commitment to integrate environmentally sustainable, socially responsible, and effective corporate governance into all aspects of its business.   </w:t>
      </w:r>
      <w:r>
        <w:rPr>
          <w:rFonts w:ascii="Times New Roman" w:hAnsi="Times New Roman" w:cs="Times New Roman"/>
          <w:sz w:val="20"/>
          <w:szCs w:val="20"/>
        </w:rPr>
        <w:br/>
      </w:r>
    </w:p>
    <w:p w14:paraId="486AFBC7" w14:textId="77777777" w:rsidR="00C74225" w:rsidRPr="00C74225" w:rsidRDefault="00C74225" w:rsidP="00C74225">
      <w:pPr>
        <w:autoSpaceDE w:val="0"/>
        <w:autoSpaceDN w:val="0"/>
        <w:adjustRightInd w:val="0"/>
        <w:spacing w:after="60" w:line="240" w:lineRule="auto"/>
        <w:ind w:right="-22"/>
        <w:jc w:val="both"/>
        <w:rPr>
          <w:rFonts w:ascii="Times New Roman" w:hAnsi="Times New Roman" w:cs="Times New Roman"/>
          <w:sz w:val="20"/>
          <w:szCs w:val="20"/>
        </w:rPr>
      </w:pPr>
      <w:r w:rsidRPr="00C74225">
        <w:rPr>
          <w:rFonts w:ascii="Times New Roman" w:hAnsi="Times New Roman" w:cs="Times New Roman"/>
          <w:sz w:val="20"/>
          <w:szCs w:val="20"/>
        </w:rPr>
        <w:t>The Group is working on several projects designed to support its customers in reaching Net Zero targets.  In addition, the Group is evaluating joining the Science Based Targets Initiative (SBTi).</w:t>
      </w:r>
    </w:p>
    <w:p w14:paraId="70822C08" w14:textId="3C803223" w:rsidR="00A62CC5" w:rsidRDefault="00C74225" w:rsidP="00C74225">
      <w:pPr>
        <w:autoSpaceDE w:val="0"/>
        <w:autoSpaceDN w:val="0"/>
        <w:adjustRightInd w:val="0"/>
        <w:spacing w:after="60" w:line="240" w:lineRule="auto"/>
        <w:ind w:right="-22"/>
        <w:jc w:val="both"/>
        <w:rPr>
          <w:rFonts w:ascii="Times New Roman" w:hAnsi="Times New Roman" w:cs="Times New Roman"/>
          <w:sz w:val="20"/>
          <w:szCs w:val="20"/>
        </w:rPr>
      </w:pPr>
      <w:r>
        <w:rPr>
          <w:rFonts w:ascii="Times New Roman" w:hAnsi="Times New Roman" w:cs="Times New Roman"/>
          <w:sz w:val="20"/>
          <w:szCs w:val="20"/>
        </w:rPr>
        <w:br/>
      </w:r>
      <w:r w:rsidRPr="00C74225">
        <w:rPr>
          <w:rFonts w:ascii="Times New Roman" w:hAnsi="Times New Roman" w:cs="Times New Roman"/>
          <w:sz w:val="20"/>
          <w:szCs w:val="20"/>
        </w:rPr>
        <w:t xml:space="preserve">Furthermore, the Group recognises the important role it plays within the community and is looking to continue to build its relationships with local educational institutions by running several Apprenticeship schemes at the </w:t>
      </w:r>
      <w:r w:rsidRPr="00C74225">
        <w:rPr>
          <w:rFonts w:ascii="Times New Roman" w:hAnsi="Times New Roman" w:cs="Times New Roman"/>
          <w:sz w:val="20"/>
          <w:szCs w:val="20"/>
        </w:rPr>
        <w:lastRenderedPageBreak/>
        <w:t xml:space="preserve">different manufacturing sites which will look to support and develop local talent.  The investment by the Group has resulted in a record level of apprentices compared to the last few years.   </w:t>
      </w:r>
    </w:p>
    <w:p w14:paraId="1D85E6C6" w14:textId="77777777" w:rsidR="00C74225" w:rsidRDefault="00C74225" w:rsidP="00C74225">
      <w:pPr>
        <w:autoSpaceDE w:val="0"/>
        <w:autoSpaceDN w:val="0"/>
        <w:adjustRightInd w:val="0"/>
        <w:spacing w:after="60" w:line="240" w:lineRule="auto"/>
        <w:ind w:right="-22"/>
        <w:jc w:val="both"/>
        <w:rPr>
          <w:rFonts w:ascii="Times New Roman" w:hAnsi="Times New Roman" w:cs="Times New Roman"/>
          <w:b/>
          <w:bCs/>
          <w:i/>
          <w:iCs/>
          <w:sz w:val="20"/>
          <w:szCs w:val="20"/>
        </w:rPr>
      </w:pPr>
    </w:p>
    <w:p w14:paraId="69929C86" w14:textId="35F4197A" w:rsidR="003563DE" w:rsidRPr="00FA2075" w:rsidRDefault="003563DE" w:rsidP="003563DE">
      <w:pPr>
        <w:autoSpaceDE w:val="0"/>
        <w:autoSpaceDN w:val="0"/>
        <w:adjustRightInd w:val="0"/>
        <w:spacing w:after="60" w:line="240" w:lineRule="auto"/>
        <w:ind w:right="-22"/>
        <w:jc w:val="both"/>
        <w:rPr>
          <w:rFonts w:ascii="Times New Roman" w:hAnsi="Times New Roman" w:cs="Times New Roman"/>
          <w:b/>
          <w:bCs/>
          <w:i/>
          <w:iCs/>
          <w:sz w:val="20"/>
          <w:szCs w:val="20"/>
          <w:highlight w:val="yellow"/>
        </w:rPr>
      </w:pPr>
      <w:r w:rsidRPr="00FA2075">
        <w:rPr>
          <w:rFonts w:ascii="Times New Roman" w:hAnsi="Times New Roman" w:cs="Times New Roman"/>
          <w:b/>
          <w:bCs/>
          <w:i/>
          <w:iCs/>
          <w:sz w:val="20"/>
          <w:szCs w:val="20"/>
        </w:rPr>
        <w:t>Having regard to the desirability of the Group maintaining a reputation for high standards of business conduct</w:t>
      </w:r>
    </w:p>
    <w:p w14:paraId="50CA9F25" w14:textId="77777777" w:rsidR="000A1B23" w:rsidRPr="000A1B23" w:rsidRDefault="000A1B23" w:rsidP="000A1B23">
      <w:pPr>
        <w:autoSpaceDE w:val="0"/>
        <w:autoSpaceDN w:val="0"/>
        <w:adjustRightInd w:val="0"/>
        <w:spacing w:after="0" w:line="240" w:lineRule="auto"/>
        <w:jc w:val="both"/>
        <w:rPr>
          <w:rFonts w:ascii="Times New Roman" w:hAnsi="Times New Roman" w:cs="Times New Roman"/>
          <w:sz w:val="20"/>
          <w:szCs w:val="20"/>
        </w:rPr>
      </w:pPr>
      <w:r w:rsidRPr="000A1B23">
        <w:rPr>
          <w:rFonts w:ascii="Times New Roman" w:hAnsi="Times New Roman" w:cs="Times New Roman"/>
          <w:sz w:val="20"/>
          <w:szCs w:val="20"/>
        </w:rPr>
        <w:t>The Directors recognise that culture, values and standards are key contributors to how a Group creates and sustains value over the longer term and enables it to maintain a reputation for high standards of business conduct.  High standards of business conduct guide and assist the Directors’ decision making, and in doing so, help to promote the Group’s success, recognising, amongst other things, the likely consequences of any decision in the long-term and wider stakeholder considerations.</w:t>
      </w:r>
    </w:p>
    <w:p w14:paraId="08483180" w14:textId="77777777" w:rsidR="000A1B23" w:rsidRPr="000A1B23" w:rsidRDefault="000A1B23" w:rsidP="000A1B23">
      <w:pPr>
        <w:autoSpaceDE w:val="0"/>
        <w:autoSpaceDN w:val="0"/>
        <w:adjustRightInd w:val="0"/>
        <w:spacing w:after="0" w:line="240" w:lineRule="auto"/>
        <w:jc w:val="both"/>
        <w:rPr>
          <w:rFonts w:ascii="Times New Roman" w:hAnsi="Times New Roman" w:cs="Times New Roman"/>
          <w:sz w:val="20"/>
          <w:szCs w:val="20"/>
        </w:rPr>
      </w:pPr>
    </w:p>
    <w:p w14:paraId="598FCC5B" w14:textId="549FB3EC" w:rsidR="003563DE" w:rsidRDefault="000A1B23" w:rsidP="000A1B23">
      <w:pPr>
        <w:autoSpaceDE w:val="0"/>
        <w:autoSpaceDN w:val="0"/>
        <w:adjustRightInd w:val="0"/>
        <w:spacing w:after="0" w:line="240" w:lineRule="auto"/>
        <w:jc w:val="both"/>
        <w:rPr>
          <w:rFonts w:ascii="Times New Roman" w:hAnsi="Times New Roman" w:cs="Times New Roman"/>
          <w:sz w:val="20"/>
          <w:szCs w:val="20"/>
        </w:rPr>
      </w:pPr>
      <w:r w:rsidRPr="000A1B23">
        <w:rPr>
          <w:rFonts w:ascii="Times New Roman" w:hAnsi="Times New Roman" w:cs="Times New Roman"/>
          <w:sz w:val="20"/>
          <w:szCs w:val="20"/>
        </w:rPr>
        <w:t>The Group has invested in on-line training for all employees to embed the desired business behaviours and outline the expected business conduct expected from all staff members. This is further measured via annual performance development reviews.</w:t>
      </w:r>
    </w:p>
    <w:p w14:paraId="0BF9CA47" w14:textId="77777777" w:rsidR="000A1B23" w:rsidRPr="00FA2075" w:rsidRDefault="000A1B23" w:rsidP="000A1B23">
      <w:pPr>
        <w:autoSpaceDE w:val="0"/>
        <w:autoSpaceDN w:val="0"/>
        <w:adjustRightInd w:val="0"/>
        <w:spacing w:after="0" w:line="240" w:lineRule="auto"/>
        <w:jc w:val="both"/>
        <w:rPr>
          <w:rFonts w:ascii="Times New Roman" w:hAnsi="Times New Roman" w:cs="Times New Roman"/>
          <w:sz w:val="20"/>
          <w:szCs w:val="20"/>
          <w:highlight w:val="yellow"/>
        </w:rPr>
      </w:pPr>
    </w:p>
    <w:p w14:paraId="7C9F94B3" w14:textId="77777777" w:rsidR="003563DE" w:rsidRPr="00FA2075" w:rsidRDefault="003563DE" w:rsidP="003563DE">
      <w:pPr>
        <w:autoSpaceDE w:val="0"/>
        <w:autoSpaceDN w:val="0"/>
        <w:adjustRightInd w:val="0"/>
        <w:spacing w:after="60" w:line="240" w:lineRule="auto"/>
        <w:ind w:right="-22"/>
        <w:jc w:val="both"/>
        <w:rPr>
          <w:rFonts w:ascii="Times New Roman" w:hAnsi="Times New Roman" w:cs="Times New Roman"/>
          <w:b/>
          <w:bCs/>
          <w:i/>
          <w:iCs/>
          <w:sz w:val="20"/>
          <w:szCs w:val="20"/>
        </w:rPr>
      </w:pPr>
      <w:r w:rsidRPr="00FA2075">
        <w:rPr>
          <w:rFonts w:ascii="Times New Roman" w:hAnsi="Times New Roman" w:cs="Times New Roman"/>
          <w:b/>
          <w:bCs/>
          <w:i/>
          <w:iCs/>
          <w:sz w:val="20"/>
          <w:szCs w:val="20"/>
        </w:rPr>
        <w:t xml:space="preserve">Having regard to the need to act </w:t>
      </w:r>
      <w:proofErr w:type="gramStart"/>
      <w:r w:rsidRPr="00FA2075">
        <w:rPr>
          <w:rFonts w:ascii="Times New Roman" w:hAnsi="Times New Roman" w:cs="Times New Roman"/>
          <w:b/>
          <w:bCs/>
          <w:i/>
          <w:iCs/>
          <w:sz w:val="20"/>
          <w:szCs w:val="20"/>
        </w:rPr>
        <w:t>fairly as</w:t>
      </w:r>
      <w:proofErr w:type="gramEnd"/>
      <w:r w:rsidRPr="00FA2075">
        <w:rPr>
          <w:rFonts w:ascii="Times New Roman" w:hAnsi="Times New Roman" w:cs="Times New Roman"/>
          <w:b/>
          <w:bCs/>
          <w:i/>
          <w:iCs/>
          <w:sz w:val="20"/>
          <w:szCs w:val="20"/>
        </w:rPr>
        <w:t xml:space="preserve"> between shareholders of the Group</w:t>
      </w:r>
    </w:p>
    <w:p w14:paraId="31610993" w14:textId="77777777" w:rsidR="00246564" w:rsidRPr="00246564" w:rsidRDefault="00246564" w:rsidP="00246564">
      <w:pPr>
        <w:autoSpaceDE w:val="0"/>
        <w:autoSpaceDN w:val="0"/>
        <w:adjustRightInd w:val="0"/>
        <w:spacing w:after="60" w:line="240" w:lineRule="auto"/>
        <w:ind w:right="-22"/>
        <w:rPr>
          <w:rFonts w:ascii="Times New Roman" w:hAnsi="Times New Roman" w:cs="Times New Roman"/>
          <w:sz w:val="20"/>
          <w:szCs w:val="20"/>
        </w:rPr>
      </w:pPr>
      <w:r w:rsidRPr="00246564">
        <w:rPr>
          <w:rFonts w:ascii="Times New Roman" w:hAnsi="Times New Roman" w:cs="Times New Roman"/>
          <w:sz w:val="20"/>
          <w:szCs w:val="20"/>
        </w:rPr>
        <w:t xml:space="preserve">The Company has one class of ordinary shares. The ultimate, immediate and controlling parent company of BRUSH Group Limited as </w:t>
      </w:r>
      <w:proofErr w:type="gramStart"/>
      <w:r w:rsidRPr="00246564">
        <w:rPr>
          <w:rFonts w:ascii="Times New Roman" w:hAnsi="Times New Roman" w:cs="Times New Roman"/>
          <w:sz w:val="20"/>
          <w:szCs w:val="20"/>
        </w:rPr>
        <w:t>at</w:t>
      </w:r>
      <w:proofErr w:type="gramEnd"/>
      <w:r w:rsidRPr="00246564">
        <w:rPr>
          <w:rFonts w:ascii="Times New Roman" w:hAnsi="Times New Roman" w:cs="Times New Roman"/>
          <w:sz w:val="20"/>
          <w:szCs w:val="20"/>
        </w:rPr>
        <w:t xml:space="preserve"> 31 December 2024 was BRUSH Jersey HoldCo IV Limited.</w:t>
      </w:r>
    </w:p>
    <w:p w14:paraId="275713D3" w14:textId="68F315D6" w:rsidR="00AC7B80" w:rsidRDefault="00246564" w:rsidP="00246564">
      <w:pPr>
        <w:autoSpaceDE w:val="0"/>
        <w:autoSpaceDN w:val="0"/>
        <w:adjustRightInd w:val="0"/>
        <w:spacing w:after="60" w:line="240" w:lineRule="auto"/>
        <w:ind w:right="-22"/>
        <w:rPr>
          <w:rFonts w:ascii="Times New Roman" w:hAnsi="Times New Roman" w:cs="Times New Roman"/>
          <w:b/>
          <w:bCs/>
          <w:sz w:val="20"/>
          <w:szCs w:val="20"/>
        </w:rPr>
      </w:pPr>
      <w:r>
        <w:rPr>
          <w:rFonts w:ascii="Times New Roman" w:hAnsi="Times New Roman" w:cs="Times New Roman"/>
          <w:sz w:val="20"/>
          <w:szCs w:val="20"/>
        </w:rPr>
        <w:br/>
      </w:r>
      <w:r w:rsidRPr="00246564">
        <w:rPr>
          <w:rFonts w:ascii="Times New Roman" w:hAnsi="Times New Roman" w:cs="Times New Roman"/>
          <w:sz w:val="20"/>
          <w:szCs w:val="20"/>
        </w:rPr>
        <w:t>On the basis of the above, the Directors consider, both individually and together, that they have acted in the way they consider, in good faith, would be most likely to promote the success of the Group for the benefit of its members as a whole (having regard to the stakeholders and matters set out in section 172(1)(a-f) of the Companies Act 2006) in the decisions taken during the year ended 31 December 2024.</w:t>
      </w:r>
    </w:p>
    <w:sectPr w:rsidR="00AC7B80">
      <w:headerReference w:type="default" r:id="rId11"/>
      <w:pgSz w:w="11909" w:h="16834"/>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B203E" w14:textId="77777777" w:rsidR="004A49D9" w:rsidRDefault="004A49D9">
      <w:pPr>
        <w:spacing w:after="0" w:line="240" w:lineRule="auto"/>
      </w:pPr>
      <w:r>
        <w:separator/>
      </w:r>
    </w:p>
  </w:endnote>
  <w:endnote w:type="continuationSeparator" w:id="0">
    <w:p w14:paraId="34ACDFBB" w14:textId="77777777" w:rsidR="004A49D9" w:rsidRDefault="004A49D9">
      <w:pPr>
        <w:spacing w:after="0" w:line="240" w:lineRule="auto"/>
      </w:pPr>
      <w:r>
        <w:continuationSeparator/>
      </w:r>
    </w:p>
  </w:endnote>
  <w:endnote w:type="continuationNotice" w:id="1">
    <w:p w14:paraId="67255B7B" w14:textId="77777777" w:rsidR="004A49D9" w:rsidRDefault="004A49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7A057" w14:textId="77777777" w:rsidR="004A49D9" w:rsidRDefault="004A49D9">
      <w:pPr>
        <w:spacing w:after="0" w:line="240" w:lineRule="auto"/>
      </w:pPr>
      <w:r>
        <w:separator/>
      </w:r>
    </w:p>
  </w:footnote>
  <w:footnote w:type="continuationSeparator" w:id="0">
    <w:p w14:paraId="1C8EE016" w14:textId="77777777" w:rsidR="004A49D9" w:rsidRDefault="004A49D9">
      <w:pPr>
        <w:spacing w:after="0" w:line="240" w:lineRule="auto"/>
      </w:pPr>
      <w:r>
        <w:continuationSeparator/>
      </w:r>
    </w:p>
  </w:footnote>
  <w:footnote w:type="continuationNotice" w:id="1">
    <w:p w14:paraId="57BDCB9C" w14:textId="77777777" w:rsidR="004A49D9" w:rsidRDefault="004A49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8079" w14:textId="558FF837" w:rsidR="00415BB4" w:rsidRPr="00D9068A" w:rsidRDefault="00415BB4" w:rsidP="00415BB4">
    <w:pPr>
      <w:pStyle w:val="Header"/>
      <w:jc w:val="center"/>
      <w:rPr>
        <w:rFonts w:ascii="Times New Roman" w:hAnsi="Times New Roman" w:cs="Times New Roman"/>
        <w:b/>
        <w:bCs/>
        <w:sz w:val="28"/>
        <w:szCs w:val="28"/>
      </w:rPr>
    </w:pPr>
    <w:r w:rsidRPr="00D9068A">
      <w:rPr>
        <w:rFonts w:ascii="Times New Roman" w:hAnsi="Times New Roman" w:cs="Times New Roman"/>
        <w:b/>
        <w:bCs/>
        <w:sz w:val="28"/>
        <w:szCs w:val="28"/>
      </w:rPr>
      <w:t>BRUSH Group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D9C"/>
    <w:multiLevelType w:val="multilevel"/>
    <w:tmpl w:val="AC4C69B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ind w:left="851" w:firstLine="0"/>
      </w:pPr>
    </w:lvl>
  </w:abstractNum>
  <w:abstractNum w:abstractNumId="1" w15:restartNumberingAfterBreak="0">
    <w:nsid w:val="01333BEA"/>
    <w:multiLevelType w:val="hybridMultilevel"/>
    <w:tmpl w:val="65EA3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B51FFD"/>
    <w:multiLevelType w:val="hybridMultilevel"/>
    <w:tmpl w:val="AA669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C1F7C"/>
    <w:multiLevelType w:val="hybridMultilevel"/>
    <w:tmpl w:val="057CD8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A1544"/>
    <w:multiLevelType w:val="hybridMultilevel"/>
    <w:tmpl w:val="67B4CF88"/>
    <w:lvl w:ilvl="0" w:tplc="85C2EC8E">
      <w:start w:val="1"/>
      <w:numFmt w:val="bullet"/>
      <w:pStyle w:val="Bullet1"/>
      <w:lvlText w:val=""/>
      <w:lvlJc w:val="left"/>
      <w:pPr>
        <w:tabs>
          <w:tab w:val="num" w:pos="454"/>
        </w:tabs>
        <w:ind w:left="454" w:hanging="454"/>
      </w:pPr>
      <w:rPr>
        <w:rFonts w:ascii="Symbol" w:hAnsi="Symbol" w:hint="default"/>
      </w:rPr>
    </w:lvl>
    <w:lvl w:ilvl="1" w:tplc="04090003">
      <w:start w:val="1"/>
      <w:numFmt w:val="bullet"/>
      <w:lvlText w:val="o"/>
      <w:lvlJc w:val="left"/>
      <w:pPr>
        <w:tabs>
          <w:tab w:val="num" w:pos="2404"/>
        </w:tabs>
        <w:ind w:left="2404" w:hanging="360"/>
      </w:pPr>
      <w:rPr>
        <w:rFonts w:ascii="Courier New" w:hAnsi="Courier New" w:cs="Times New Roman" w:hint="default"/>
      </w:rPr>
    </w:lvl>
    <w:lvl w:ilvl="2" w:tplc="04090005">
      <w:start w:val="1"/>
      <w:numFmt w:val="bullet"/>
      <w:lvlText w:val=""/>
      <w:lvlJc w:val="left"/>
      <w:pPr>
        <w:tabs>
          <w:tab w:val="num" w:pos="3124"/>
        </w:tabs>
        <w:ind w:left="3124" w:hanging="360"/>
      </w:pPr>
      <w:rPr>
        <w:rFonts w:ascii="Wingdings" w:hAnsi="Wingdings" w:hint="default"/>
      </w:rPr>
    </w:lvl>
    <w:lvl w:ilvl="3" w:tplc="04090001">
      <w:start w:val="1"/>
      <w:numFmt w:val="bullet"/>
      <w:lvlText w:val=""/>
      <w:lvlJc w:val="left"/>
      <w:pPr>
        <w:tabs>
          <w:tab w:val="num" w:pos="3844"/>
        </w:tabs>
        <w:ind w:left="3844" w:hanging="360"/>
      </w:pPr>
      <w:rPr>
        <w:rFonts w:ascii="Symbol" w:hAnsi="Symbol" w:hint="default"/>
      </w:rPr>
    </w:lvl>
    <w:lvl w:ilvl="4" w:tplc="04090003">
      <w:start w:val="1"/>
      <w:numFmt w:val="bullet"/>
      <w:lvlText w:val="o"/>
      <w:lvlJc w:val="left"/>
      <w:pPr>
        <w:tabs>
          <w:tab w:val="num" w:pos="4564"/>
        </w:tabs>
        <w:ind w:left="4564" w:hanging="360"/>
      </w:pPr>
      <w:rPr>
        <w:rFonts w:ascii="Courier New" w:hAnsi="Courier New" w:cs="Times New Roman" w:hint="default"/>
      </w:rPr>
    </w:lvl>
    <w:lvl w:ilvl="5" w:tplc="04090005">
      <w:start w:val="1"/>
      <w:numFmt w:val="bullet"/>
      <w:lvlText w:val=""/>
      <w:lvlJc w:val="left"/>
      <w:pPr>
        <w:tabs>
          <w:tab w:val="num" w:pos="5284"/>
        </w:tabs>
        <w:ind w:left="5284" w:hanging="360"/>
      </w:pPr>
      <w:rPr>
        <w:rFonts w:ascii="Wingdings" w:hAnsi="Wingdings" w:hint="default"/>
      </w:rPr>
    </w:lvl>
    <w:lvl w:ilvl="6" w:tplc="04090001">
      <w:start w:val="1"/>
      <w:numFmt w:val="bullet"/>
      <w:lvlText w:val=""/>
      <w:lvlJc w:val="left"/>
      <w:pPr>
        <w:tabs>
          <w:tab w:val="num" w:pos="6004"/>
        </w:tabs>
        <w:ind w:left="6004" w:hanging="360"/>
      </w:pPr>
      <w:rPr>
        <w:rFonts w:ascii="Symbol" w:hAnsi="Symbol" w:hint="default"/>
      </w:rPr>
    </w:lvl>
    <w:lvl w:ilvl="7" w:tplc="04090003">
      <w:start w:val="1"/>
      <w:numFmt w:val="bullet"/>
      <w:lvlText w:val="o"/>
      <w:lvlJc w:val="left"/>
      <w:pPr>
        <w:tabs>
          <w:tab w:val="num" w:pos="6724"/>
        </w:tabs>
        <w:ind w:left="6724" w:hanging="360"/>
      </w:pPr>
      <w:rPr>
        <w:rFonts w:ascii="Courier New" w:hAnsi="Courier New" w:cs="Times New Roman" w:hint="default"/>
      </w:rPr>
    </w:lvl>
    <w:lvl w:ilvl="8" w:tplc="04090005">
      <w:start w:val="1"/>
      <w:numFmt w:val="bullet"/>
      <w:lvlText w:val=""/>
      <w:lvlJc w:val="left"/>
      <w:pPr>
        <w:tabs>
          <w:tab w:val="num" w:pos="7444"/>
        </w:tabs>
        <w:ind w:left="7444" w:hanging="360"/>
      </w:pPr>
      <w:rPr>
        <w:rFonts w:ascii="Wingdings" w:hAnsi="Wingdings" w:hint="default"/>
      </w:rPr>
    </w:lvl>
  </w:abstractNum>
  <w:abstractNum w:abstractNumId="5" w15:restartNumberingAfterBreak="0">
    <w:nsid w:val="1ABE0E73"/>
    <w:multiLevelType w:val="multilevel"/>
    <w:tmpl w:val="0F7EBA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043326A"/>
    <w:multiLevelType w:val="hybridMultilevel"/>
    <w:tmpl w:val="8C8E99C8"/>
    <w:lvl w:ilvl="0" w:tplc="23B41F82">
      <w:numFmt w:val="bullet"/>
      <w:lvlText w:val="-"/>
      <w:lvlJc w:val="left"/>
      <w:pPr>
        <w:ind w:left="1050" w:hanging="360"/>
      </w:pPr>
      <w:rPr>
        <w:rFonts w:ascii="Arial" w:eastAsia="Times New Roman" w:hAnsi="Aria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7" w15:restartNumberingAfterBreak="0">
    <w:nsid w:val="33504D7B"/>
    <w:multiLevelType w:val="hybridMultilevel"/>
    <w:tmpl w:val="5C9C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4C6B46"/>
    <w:multiLevelType w:val="hybridMultilevel"/>
    <w:tmpl w:val="4DB6D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1B41E2"/>
    <w:multiLevelType w:val="hybridMultilevel"/>
    <w:tmpl w:val="5F662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16487"/>
    <w:multiLevelType w:val="hybridMultilevel"/>
    <w:tmpl w:val="91B09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195288"/>
    <w:multiLevelType w:val="hybridMultilevel"/>
    <w:tmpl w:val="6E08A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F142A8"/>
    <w:multiLevelType w:val="hybridMultilevel"/>
    <w:tmpl w:val="1E10D658"/>
    <w:lvl w:ilvl="0" w:tplc="2690D79C">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55DD3629"/>
    <w:multiLevelType w:val="hybridMultilevel"/>
    <w:tmpl w:val="E968F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031851"/>
    <w:multiLevelType w:val="hybridMultilevel"/>
    <w:tmpl w:val="6FEE95E4"/>
    <w:lvl w:ilvl="0" w:tplc="831A19E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DB5E6E"/>
    <w:multiLevelType w:val="multilevel"/>
    <w:tmpl w:val="FAE6F968"/>
    <w:numStyleLink w:val="GTListBullet"/>
  </w:abstractNum>
  <w:abstractNum w:abstractNumId="16"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ind w:left="851" w:firstLine="0"/>
      </w:pPr>
    </w:lvl>
  </w:abstractNum>
  <w:abstractNum w:abstractNumId="17" w15:restartNumberingAfterBreak="0">
    <w:nsid w:val="61E674B9"/>
    <w:multiLevelType w:val="hybridMultilevel"/>
    <w:tmpl w:val="723E5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C01B83"/>
    <w:multiLevelType w:val="hybridMultilevel"/>
    <w:tmpl w:val="612435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954B0F"/>
    <w:multiLevelType w:val="hybridMultilevel"/>
    <w:tmpl w:val="B6D487E6"/>
    <w:lvl w:ilvl="0" w:tplc="EC7CD92A">
      <w:start w:val="4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735679"/>
    <w:multiLevelType w:val="multilevel"/>
    <w:tmpl w:val="AC4C69B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ind w:left="851" w:firstLine="0"/>
      </w:pPr>
    </w:lvl>
  </w:abstractNum>
  <w:abstractNum w:abstractNumId="21" w15:restartNumberingAfterBreak="0">
    <w:nsid w:val="7ABD7F3B"/>
    <w:multiLevelType w:val="hybridMultilevel"/>
    <w:tmpl w:val="B04CD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043A6F"/>
    <w:multiLevelType w:val="hybridMultilevel"/>
    <w:tmpl w:val="C2F47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6291290">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2659481">
    <w:abstractNumId w:val="16"/>
  </w:num>
  <w:num w:numId="3" w16cid:durableId="639841561">
    <w:abstractNumId w:val="5"/>
  </w:num>
  <w:num w:numId="4" w16cid:durableId="843937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78485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0813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10288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6116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7532051">
    <w:abstractNumId w:val="9"/>
  </w:num>
  <w:num w:numId="10" w16cid:durableId="1449934873">
    <w:abstractNumId w:val="7"/>
  </w:num>
  <w:num w:numId="11" w16cid:durableId="616957957">
    <w:abstractNumId w:val="7"/>
  </w:num>
  <w:num w:numId="12" w16cid:durableId="383481406">
    <w:abstractNumId w:val="19"/>
  </w:num>
  <w:num w:numId="13" w16cid:durableId="2016302092">
    <w:abstractNumId w:val="2"/>
  </w:num>
  <w:num w:numId="14" w16cid:durableId="749352351">
    <w:abstractNumId w:val="4"/>
  </w:num>
  <w:num w:numId="15" w16cid:durableId="1693725145">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7950506">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3288134">
    <w:abstractNumId w:val="0"/>
  </w:num>
  <w:num w:numId="18" w16cid:durableId="597643776">
    <w:abstractNumId w:val="12"/>
  </w:num>
  <w:num w:numId="19" w16cid:durableId="1783303629">
    <w:abstractNumId w:val="6"/>
  </w:num>
  <w:num w:numId="20" w16cid:durableId="182284306">
    <w:abstractNumId w:val="14"/>
  </w:num>
  <w:num w:numId="21" w16cid:durableId="125977127">
    <w:abstractNumId w:val="3"/>
  </w:num>
  <w:num w:numId="22" w16cid:durableId="2060401190">
    <w:abstractNumId w:val="22"/>
  </w:num>
  <w:num w:numId="23" w16cid:durableId="1564750995">
    <w:abstractNumId w:val="8"/>
  </w:num>
  <w:num w:numId="24" w16cid:durableId="796484857">
    <w:abstractNumId w:val="21"/>
  </w:num>
  <w:num w:numId="25" w16cid:durableId="1217009066">
    <w:abstractNumId w:val="13"/>
  </w:num>
  <w:num w:numId="26" w16cid:durableId="628247072">
    <w:abstractNumId w:val="17"/>
  </w:num>
  <w:num w:numId="27" w16cid:durableId="1499613258">
    <w:abstractNumId w:val="1"/>
  </w:num>
  <w:num w:numId="28" w16cid:durableId="1204244636">
    <w:abstractNumId w:val="11"/>
  </w:num>
  <w:num w:numId="29" w16cid:durableId="890263443">
    <w:abstractNumId w:val="18"/>
  </w:num>
  <w:num w:numId="30" w16cid:durableId="20094012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2A"/>
    <w:rsid w:val="000001A6"/>
    <w:rsid w:val="0000055D"/>
    <w:rsid w:val="00000879"/>
    <w:rsid w:val="00000AAC"/>
    <w:rsid w:val="00000AD3"/>
    <w:rsid w:val="00000BA7"/>
    <w:rsid w:val="00000FBB"/>
    <w:rsid w:val="00000FCA"/>
    <w:rsid w:val="0000118E"/>
    <w:rsid w:val="00001548"/>
    <w:rsid w:val="00001590"/>
    <w:rsid w:val="00001689"/>
    <w:rsid w:val="00001818"/>
    <w:rsid w:val="000018ED"/>
    <w:rsid w:val="00001A9D"/>
    <w:rsid w:val="00001EED"/>
    <w:rsid w:val="00002180"/>
    <w:rsid w:val="0000226C"/>
    <w:rsid w:val="000023CA"/>
    <w:rsid w:val="00002AD7"/>
    <w:rsid w:val="00002B1E"/>
    <w:rsid w:val="00002FE3"/>
    <w:rsid w:val="00003206"/>
    <w:rsid w:val="00003381"/>
    <w:rsid w:val="00003A9E"/>
    <w:rsid w:val="00003D28"/>
    <w:rsid w:val="00004E1C"/>
    <w:rsid w:val="00005299"/>
    <w:rsid w:val="00005302"/>
    <w:rsid w:val="00005647"/>
    <w:rsid w:val="000057D9"/>
    <w:rsid w:val="00005A44"/>
    <w:rsid w:val="00005DEC"/>
    <w:rsid w:val="00005EB2"/>
    <w:rsid w:val="000063D9"/>
    <w:rsid w:val="0000655A"/>
    <w:rsid w:val="000065B2"/>
    <w:rsid w:val="00007273"/>
    <w:rsid w:val="0000737D"/>
    <w:rsid w:val="00007945"/>
    <w:rsid w:val="00007CF4"/>
    <w:rsid w:val="00007F03"/>
    <w:rsid w:val="00010016"/>
    <w:rsid w:val="00010195"/>
    <w:rsid w:val="000102CC"/>
    <w:rsid w:val="00010673"/>
    <w:rsid w:val="000109F1"/>
    <w:rsid w:val="00010BCD"/>
    <w:rsid w:val="00010DD4"/>
    <w:rsid w:val="00010E14"/>
    <w:rsid w:val="00011115"/>
    <w:rsid w:val="00011958"/>
    <w:rsid w:val="000119D2"/>
    <w:rsid w:val="00011D48"/>
    <w:rsid w:val="00012040"/>
    <w:rsid w:val="00012445"/>
    <w:rsid w:val="00012612"/>
    <w:rsid w:val="000128CE"/>
    <w:rsid w:val="00012964"/>
    <w:rsid w:val="00013541"/>
    <w:rsid w:val="00013692"/>
    <w:rsid w:val="0001459F"/>
    <w:rsid w:val="00014816"/>
    <w:rsid w:val="00014AA8"/>
    <w:rsid w:val="00014B52"/>
    <w:rsid w:val="00014DC9"/>
    <w:rsid w:val="00015ABB"/>
    <w:rsid w:val="00016247"/>
    <w:rsid w:val="000162C2"/>
    <w:rsid w:val="00016C0F"/>
    <w:rsid w:val="00017057"/>
    <w:rsid w:val="000172F7"/>
    <w:rsid w:val="00017432"/>
    <w:rsid w:val="0001758E"/>
    <w:rsid w:val="0001795C"/>
    <w:rsid w:val="00017DEF"/>
    <w:rsid w:val="000203B8"/>
    <w:rsid w:val="00020956"/>
    <w:rsid w:val="00020DF0"/>
    <w:rsid w:val="000211B1"/>
    <w:rsid w:val="00021227"/>
    <w:rsid w:val="000216E1"/>
    <w:rsid w:val="00021C31"/>
    <w:rsid w:val="00021C95"/>
    <w:rsid w:val="00021D00"/>
    <w:rsid w:val="00021E31"/>
    <w:rsid w:val="00022FA8"/>
    <w:rsid w:val="0002362F"/>
    <w:rsid w:val="00023949"/>
    <w:rsid w:val="000239E0"/>
    <w:rsid w:val="00023A75"/>
    <w:rsid w:val="00023B15"/>
    <w:rsid w:val="00023D3E"/>
    <w:rsid w:val="0002403F"/>
    <w:rsid w:val="00024469"/>
    <w:rsid w:val="00024699"/>
    <w:rsid w:val="00024A06"/>
    <w:rsid w:val="00024AC4"/>
    <w:rsid w:val="00025037"/>
    <w:rsid w:val="0002524D"/>
    <w:rsid w:val="000253B1"/>
    <w:rsid w:val="00025879"/>
    <w:rsid w:val="00025A75"/>
    <w:rsid w:val="00026840"/>
    <w:rsid w:val="00026B9E"/>
    <w:rsid w:val="00026D4A"/>
    <w:rsid w:val="00026DFA"/>
    <w:rsid w:val="00026F64"/>
    <w:rsid w:val="000274A1"/>
    <w:rsid w:val="00027986"/>
    <w:rsid w:val="000279FD"/>
    <w:rsid w:val="00027A6D"/>
    <w:rsid w:val="00027D67"/>
    <w:rsid w:val="00027F88"/>
    <w:rsid w:val="00027F96"/>
    <w:rsid w:val="00030116"/>
    <w:rsid w:val="000305A6"/>
    <w:rsid w:val="0003096F"/>
    <w:rsid w:val="00030B55"/>
    <w:rsid w:val="00030B81"/>
    <w:rsid w:val="00030F30"/>
    <w:rsid w:val="00030FDE"/>
    <w:rsid w:val="0003134B"/>
    <w:rsid w:val="000314EE"/>
    <w:rsid w:val="00031881"/>
    <w:rsid w:val="00031BA7"/>
    <w:rsid w:val="00031BA9"/>
    <w:rsid w:val="00032252"/>
    <w:rsid w:val="000325D8"/>
    <w:rsid w:val="00032680"/>
    <w:rsid w:val="000329B2"/>
    <w:rsid w:val="00033A65"/>
    <w:rsid w:val="00033AF7"/>
    <w:rsid w:val="00033B32"/>
    <w:rsid w:val="00035595"/>
    <w:rsid w:val="00035F3D"/>
    <w:rsid w:val="000364C2"/>
    <w:rsid w:val="000366DC"/>
    <w:rsid w:val="0003721D"/>
    <w:rsid w:val="00037563"/>
    <w:rsid w:val="000403AE"/>
    <w:rsid w:val="000407C7"/>
    <w:rsid w:val="00041595"/>
    <w:rsid w:val="00041A00"/>
    <w:rsid w:val="00041E02"/>
    <w:rsid w:val="0004224F"/>
    <w:rsid w:val="00042324"/>
    <w:rsid w:val="00042427"/>
    <w:rsid w:val="00042BC6"/>
    <w:rsid w:val="00042BEE"/>
    <w:rsid w:val="00042E30"/>
    <w:rsid w:val="0004311D"/>
    <w:rsid w:val="0004335C"/>
    <w:rsid w:val="00043848"/>
    <w:rsid w:val="00043EDA"/>
    <w:rsid w:val="00043F7D"/>
    <w:rsid w:val="00044013"/>
    <w:rsid w:val="00044317"/>
    <w:rsid w:val="000448AA"/>
    <w:rsid w:val="00044B6E"/>
    <w:rsid w:val="00044BDE"/>
    <w:rsid w:val="00045825"/>
    <w:rsid w:val="00045C4E"/>
    <w:rsid w:val="00045FB2"/>
    <w:rsid w:val="00045FF2"/>
    <w:rsid w:val="00046059"/>
    <w:rsid w:val="000460CD"/>
    <w:rsid w:val="0004619E"/>
    <w:rsid w:val="000462B8"/>
    <w:rsid w:val="000463BC"/>
    <w:rsid w:val="000466DD"/>
    <w:rsid w:val="00046B35"/>
    <w:rsid w:val="00046BE7"/>
    <w:rsid w:val="00046C43"/>
    <w:rsid w:val="00046C60"/>
    <w:rsid w:val="00046C98"/>
    <w:rsid w:val="000477FA"/>
    <w:rsid w:val="00047A17"/>
    <w:rsid w:val="00047F44"/>
    <w:rsid w:val="00047F79"/>
    <w:rsid w:val="00050DB4"/>
    <w:rsid w:val="00051A4E"/>
    <w:rsid w:val="00051C21"/>
    <w:rsid w:val="00051D2D"/>
    <w:rsid w:val="00051D5F"/>
    <w:rsid w:val="00051F9B"/>
    <w:rsid w:val="00052AF7"/>
    <w:rsid w:val="00052E30"/>
    <w:rsid w:val="000531F3"/>
    <w:rsid w:val="00053C30"/>
    <w:rsid w:val="00053EA3"/>
    <w:rsid w:val="00054638"/>
    <w:rsid w:val="000547B6"/>
    <w:rsid w:val="000548B3"/>
    <w:rsid w:val="0005516A"/>
    <w:rsid w:val="0005544F"/>
    <w:rsid w:val="0005560A"/>
    <w:rsid w:val="00055A17"/>
    <w:rsid w:val="00055DE3"/>
    <w:rsid w:val="00055E23"/>
    <w:rsid w:val="00055EAE"/>
    <w:rsid w:val="00056411"/>
    <w:rsid w:val="0005671C"/>
    <w:rsid w:val="0005693E"/>
    <w:rsid w:val="00056CAD"/>
    <w:rsid w:val="00057600"/>
    <w:rsid w:val="000577B5"/>
    <w:rsid w:val="0005788E"/>
    <w:rsid w:val="00057964"/>
    <w:rsid w:val="00060439"/>
    <w:rsid w:val="00060B48"/>
    <w:rsid w:val="00061413"/>
    <w:rsid w:val="00061831"/>
    <w:rsid w:val="00061A6C"/>
    <w:rsid w:val="00061C76"/>
    <w:rsid w:val="000620E3"/>
    <w:rsid w:val="0006256C"/>
    <w:rsid w:val="00062B57"/>
    <w:rsid w:val="00062D5C"/>
    <w:rsid w:val="00063197"/>
    <w:rsid w:val="000634CF"/>
    <w:rsid w:val="000635C4"/>
    <w:rsid w:val="0006381B"/>
    <w:rsid w:val="000639F8"/>
    <w:rsid w:val="000642EE"/>
    <w:rsid w:val="00064615"/>
    <w:rsid w:val="00064621"/>
    <w:rsid w:val="0006468C"/>
    <w:rsid w:val="00064714"/>
    <w:rsid w:val="00064764"/>
    <w:rsid w:val="00065064"/>
    <w:rsid w:val="0006520D"/>
    <w:rsid w:val="00065587"/>
    <w:rsid w:val="0006580F"/>
    <w:rsid w:val="00065845"/>
    <w:rsid w:val="0006596D"/>
    <w:rsid w:val="000659D9"/>
    <w:rsid w:val="00065AED"/>
    <w:rsid w:val="00066109"/>
    <w:rsid w:val="00066259"/>
    <w:rsid w:val="0006691E"/>
    <w:rsid w:val="00066D23"/>
    <w:rsid w:val="000671EE"/>
    <w:rsid w:val="0006759F"/>
    <w:rsid w:val="00067666"/>
    <w:rsid w:val="00067693"/>
    <w:rsid w:val="00067B10"/>
    <w:rsid w:val="00067B41"/>
    <w:rsid w:val="000700F5"/>
    <w:rsid w:val="000701F1"/>
    <w:rsid w:val="000706BD"/>
    <w:rsid w:val="00070861"/>
    <w:rsid w:val="00071301"/>
    <w:rsid w:val="000716C9"/>
    <w:rsid w:val="000717C8"/>
    <w:rsid w:val="00071AA5"/>
    <w:rsid w:val="00072055"/>
    <w:rsid w:val="000722CD"/>
    <w:rsid w:val="00073862"/>
    <w:rsid w:val="00073A2E"/>
    <w:rsid w:val="00073BCC"/>
    <w:rsid w:val="00073DD4"/>
    <w:rsid w:val="000741D4"/>
    <w:rsid w:val="00074592"/>
    <w:rsid w:val="0007519A"/>
    <w:rsid w:val="0007542F"/>
    <w:rsid w:val="000754FB"/>
    <w:rsid w:val="000762CC"/>
    <w:rsid w:val="000765E9"/>
    <w:rsid w:val="00076C11"/>
    <w:rsid w:val="00076C50"/>
    <w:rsid w:val="00076D8E"/>
    <w:rsid w:val="00076F4D"/>
    <w:rsid w:val="00076F68"/>
    <w:rsid w:val="0007703F"/>
    <w:rsid w:val="000777DA"/>
    <w:rsid w:val="00077E7F"/>
    <w:rsid w:val="00077F46"/>
    <w:rsid w:val="000800BF"/>
    <w:rsid w:val="000806D9"/>
    <w:rsid w:val="000807BA"/>
    <w:rsid w:val="00080818"/>
    <w:rsid w:val="00080ECD"/>
    <w:rsid w:val="00081B8F"/>
    <w:rsid w:val="00081D86"/>
    <w:rsid w:val="0008207E"/>
    <w:rsid w:val="00082642"/>
    <w:rsid w:val="0008275B"/>
    <w:rsid w:val="0008359D"/>
    <w:rsid w:val="00083AC2"/>
    <w:rsid w:val="00083E3B"/>
    <w:rsid w:val="000843FF"/>
    <w:rsid w:val="0008454B"/>
    <w:rsid w:val="00084684"/>
    <w:rsid w:val="000848CD"/>
    <w:rsid w:val="00084903"/>
    <w:rsid w:val="00084979"/>
    <w:rsid w:val="00084E27"/>
    <w:rsid w:val="000850B8"/>
    <w:rsid w:val="00085188"/>
    <w:rsid w:val="00085331"/>
    <w:rsid w:val="00085BE4"/>
    <w:rsid w:val="00086055"/>
    <w:rsid w:val="00086687"/>
    <w:rsid w:val="00086957"/>
    <w:rsid w:val="00086A55"/>
    <w:rsid w:val="00086BDD"/>
    <w:rsid w:val="00086C8D"/>
    <w:rsid w:val="00086DFC"/>
    <w:rsid w:val="00086F75"/>
    <w:rsid w:val="00087178"/>
    <w:rsid w:val="00087222"/>
    <w:rsid w:val="0008730C"/>
    <w:rsid w:val="00087F96"/>
    <w:rsid w:val="000900A5"/>
    <w:rsid w:val="00090118"/>
    <w:rsid w:val="00090369"/>
    <w:rsid w:val="0009039E"/>
    <w:rsid w:val="00090BFD"/>
    <w:rsid w:val="00090F08"/>
    <w:rsid w:val="0009107E"/>
    <w:rsid w:val="00091186"/>
    <w:rsid w:val="0009129C"/>
    <w:rsid w:val="00091325"/>
    <w:rsid w:val="00091492"/>
    <w:rsid w:val="00092671"/>
    <w:rsid w:val="000928BA"/>
    <w:rsid w:val="0009293C"/>
    <w:rsid w:val="00092B97"/>
    <w:rsid w:val="00092F2F"/>
    <w:rsid w:val="00093A85"/>
    <w:rsid w:val="00093F30"/>
    <w:rsid w:val="000944A3"/>
    <w:rsid w:val="0009457D"/>
    <w:rsid w:val="00094778"/>
    <w:rsid w:val="00094E21"/>
    <w:rsid w:val="00095155"/>
    <w:rsid w:val="000958C6"/>
    <w:rsid w:val="00095A31"/>
    <w:rsid w:val="00095F58"/>
    <w:rsid w:val="000968D9"/>
    <w:rsid w:val="00096A9E"/>
    <w:rsid w:val="00097212"/>
    <w:rsid w:val="00097410"/>
    <w:rsid w:val="0009795E"/>
    <w:rsid w:val="00097D3C"/>
    <w:rsid w:val="000A0070"/>
    <w:rsid w:val="000A0366"/>
    <w:rsid w:val="000A07A8"/>
    <w:rsid w:val="000A09AB"/>
    <w:rsid w:val="000A0F30"/>
    <w:rsid w:val="000A1352"/>
    <w:rsid w:val="000A13A0"/>
    <w:rsid w:val="000A1837"/>
    <w:rsid w:val="000A1A41"/>
    <w:rsid w:val="000A1A64"/>
    <w:rsid w:val="000A1AC4"/>
    <w:rsid w:val="000A1B23"/>
    <w:rsid w:val="000A1E34"/>
    <w:rsid w:val="000A2170"/>
    <w:rsid w:val="000A23EF"/>
    <w:rsid w:val="000A25A5"/>
    <w:rsid w:val="000A2D49"/>
    <w:rsid w:val="000A2DA6"/>
    <w:rsid w:val="000A2EAA"/>
    <w:rsid w:val="000A3624"/>
    <w:rsid w:val="000A40F3"/>
    <w:rsid w:val="000A431C"/>
    <w:rsid w:val="000A445C"/>
    <w:rsid w:val="000A4F9D"/>
    <w:rsid w:val="000A5143"/>
    <w:rsid w:val="000A5316"/>
    <w:rsid w:val="000A53C7"/>
    <w:rsid w:val="000A6550"/>
    <w:rsid w:val="000A6577"/>
    <w:rsid w:val="000A758F"/>
    <w:rsid w:val="000A789F"/>
    <w:rsid w:val="000A790A"/>
    <w:rsid w:val="000A7A71"/>
    <w:rsid w:val="000A7B79"/>
    <w:rsid w:val="000A7BA0"/>
    <w:rsid w:val="000A7E97"/>
    <w:rsid w:val="000B030B"/>
    <w:rsid w:val="000B091A"/>
    <w:rsid w:val="000B0940"/>
    <w:rsid w:val="000B095A"/>
    <w:rsid w:val="000B0DF6"/>
    <w:rsid w:val="000B0E50"/>
    <w:rsid w:val="000B1188"/>
    <w:rsid w:val="000B1706"/>
    <w:rsid w:val="000B235D"/>
    <w:rsid w:val="000B2602"/>
    <w:rsid w:val="000B2705"/>
    <w:rsid w:val="000B27BC"/>
    <w:rsid w:val="000B293E"/>
    <w:rsid w:val="000B2B07"/>
    <w:rsid w:val="000B3042"/>
    <w:rsid w:val="000B3672"/>
    <w:rsid w:val="000B374D"/>
    <w:rsid w:val="000B37AA"/>
    <w:rsid w:val="000B3AAD"/>
    <w:rsid w:val="000B3CE2"/>
    <w:rsid w:val="000B431F"/>
    <w:rsid w:val="000B46A8"/>
    <w:rsid w:val="000B49E6"/>
    <w:rsid w:val="000B4F8D"/>
    <w:rsid w:val="000B56D3"/>
    <w:rsid w:val="000B59B1"/>
    <w:rsid w:val="000B5E06"/>
    <w:rsid w:val="000B63FD"/>
    <w:rsid w:val="000B6440"/>
    <w:rsid w:val="000B646F"/>
    <w:rsid w:val="000B69D5"/>
    <w:rsid w:val="000B6C1C"/>
    <w:rsid w:val="000B70FC"/>
    <w:rsid w:val="000B77B1"/>
    <w:rsid w:val="000B7936"/>
    <w:rsid w:val="000B7BF8"/>
    <w:rsid w:val="000C0429"/>
    <w:rsid w:val="000C051C"/>
    <w:rsid w:val="000C0A16"/>
    <w:rsid w:val="000C0E49"/>
    <w:rsid w:val="000C0F13"/>
    <w:rsid w:val="000C151B"/>
    <w:rsid w:val="000C19C6"/>
    <w:rsid w:val="000C24D6"/>
    <w:rsid w:val="000C2E97"/>
    <w:rsid w:val="000C301E"/>
    <w:rsid w:val="000C30A5"/>
    <w:rsid w:val="000C3207"/>
    <w:rsid w:val="000C3450"/>
    <w:rsid w:val="000C34B6"/>
    <w:rsid w:val="000C34D4"/>
    <w:rsid w:val="000C36C7"/>
    <w:rsid w:val="000C3AFE"/>
    <w:rsid w:val="000C3D61"/>
    <w:rsid w:val="000C475B"/>
    <w:rsid w:val="000C4914"/>
    <w:rsid w:val="000C54CE"/>
    <w:rsid w:val="000C5763"/>
    <w:rsid w:val="000C59CB"/>
    <w:rsid w:val="000C5AA1"/>
    <w:rsid w:val="000C5CD5"/>
    <w:rsid w:val="000C6021"/>
    <w:rsid w:val="000C6089"/>
    <w:rsid w:val="000C650A"/>
    <w:rsid w:val="000C65CE"/>
    <w:rsid w:val="000C6615"/>
    <w:rsid w:val="000C68AF"/>
    <w:rsid w:val="000C6DCC"/>
    <w:rsid w:val="000C6E12"/>
    <w:rsid w:val="000C7E8A"/>
    <w:rsid w:val="000C7F61"/>
    <w:rsid w:val="000D04FD"/>
    <w:rsid w:val="000D09D1"/>
    <w:rsid w:val="000D0C72"/>
    <w:rsid w:val="000D0DF7"/>
    <w:rsid w:val="000D0ED8"/>
    <w:rsid w:val="000D14D5"/>
    <w:rsid w:val="000D16B7"/>
    <w:rsid w:val="000D19C8"/>
    <w:rsid w:val="000D1FA1"/>
    <w:rsid w:val="000D2050"/>
    <w:rsid w:val="000D26D1"/>
    <w:rsid w:val="000D288C"/>
    <w:rsid w:val="000D2A9F"/>
    <w:rsid w:val="000D2E28"/>
    <w:rsid w:val="000D3127"/>
    <w:rsid w:val="000D31D5"/>
    <w:rsid w:val="000D362E"/>
    <w:rsid w:val="000D3701"/>
    <w:rsid w:val="000D40A4"/>
    <w:rsid w:val="000D40B3"/>
    <w:rsid w:val="000D4153"/>
    <w:rsid w:val="000D446B"/>
    <w:rsid w:val="000D4669"/>
    <w:rsid w:val="000D4BB5"/>
    <w:rsid w:val="000D4BC1"/>
    <w:rsid w:val="000D4BEE"/>
    <w:rsid w:val="000D4CAF"/>
    <w:rsid w:val="000D4F85"/>
    <w:rsid w:val="000D533E"/>
    <w:rsid w:val="000D6FAB"/>
    <w:rsid w:val="000D7090"/>
    <w:rsid w:val="000D7541"/>
    <w:rsid w:val="000D786C"/>
    <w:rsid w:val="000D7D93"/>
    <w:rsid w:val="000E0006"/>
    <w:rsid w:val="000E0035"/>
    <w:rsid w:val="000E05E7"/>
    <w:rsid w:val="000E079F"/>
    <w:rsid w:val="000E0B78"/>
    <w:rsid w:val="000E0C57"/>
    <w:rsid w:val="000E0E42"/>
    <w:rsid w:val="000E0EE1"/>
    <w:rsid w:val="000E1267"/>
    <w:rsid w:val="000E1643"/>
    <w:rsid w:val="000E1846"/>
    <w:rsid w:val="000E18B5"/>
    <w:rsid w:val="000E18B9"/>
    <w:rsid w:val="000E1C19"/>
    <w:rsid w:val="000E1DFC"/>
    <w:rsid w:val="000E20CA"/>
    <w:rsid w:val="000E2951"/>
    <w:rsid w:val="000E2FFC"/>
    <w:rsid w:val="000E3969"/>
    <w:rsid w:val="000E3A73"/>
    <w:rsid w:val="000E3E9C"/>
    <w:rsid w:val="000E48B9"/>
    <w:rsid w:val="000E4A44"/>
    <w:rsid w:val="000E4A72"/>
    <w:rsid w:val="000E4E17"/>
    <w:rsid w:val="000E4E76"/>
    <w:rsid w:val="000E4F6E"/>
    <w:rsid w:val="000E54FA"/>
    <w:rsid w:val="000E5825"/>
    <w:rsid w:val="000E5A7B"/>
    <w:rsid w:val="000E5BB8"/>
    <w:rsid w:val="000E6114"/>
    <w:rsid w:val="000E63F4"/>
    <w:rsid w:val="000E64F1"/>
    <w:rsid w:val="000E6F6F"/>
    <w:rsid w:val="000E7039"/>
    <w:rsid w:val="000E7499"/>
    <w:rsid w:val="000E7855"/>
    <w:rsid w:val="000E7C24"/>
    <w:rsid w:val="000E7D56"/>
    <w:rsid w:val="000F0616"/>
    <w:rsid w:val="000F0A58"/>
    <w:rsid w:val="000F0A85"/>
    <w:rsid w:val="000F12A9"/>
    <w:rsid w:val="000F139A"/>
    <w:rsid w:val="000F18AF"/>
    <w:rsid w:val="000F1D6A"/>
    <w:rsid w:val="000F20B5"/>
    <w:rsid w:val="000F2630"/>
    <w:rsid w:val="000F29C2"/>
    <w:rsid w:val="000F2D76"/>
    <w:rsid w:val="000F2E82"/>
    <w:rsid w:val="000F325D"/>
    <w:rsid w:val="000F3268"/>
    <w:rsid w:val="000F33A9"/>
    <w:rsid w:val="000F3498"/>
    <w:rsid w:val="000F35FD"/>
    <w:rsid w:val="000F3600"/>
    <w:rsid w:val="000F3719"/>
    <w:rsid w:val="000F37A3"/>
    <w:rsid w:val="000F38BC"/>
    <w:rsid w:val="000F396C"/>
    <w:rsid w:val="000F3B50"/>
    <w:rsid w:val="000F3FD8"/>
    <w:rsid w:val="000F4567"/>
    <w:rsid w:val="000F4751"/>
    <w:rsid w:val="000F4918"/>
    <w:rsid w:val="000F4925"/>
    <w:rsid w:val="000F4C4F"/>
    <w:rsid w:val="000F4CFC"/>
    <w:rsid w:val="000F4E11"/>
    <w:rsid w:val="000F5123"/>
    <w:rsid w:val="000F5B1E"/>
    <w:rsid w:val="000F5C4C"/>
    <w:rsid w:val="000F5D75"/>
    <w:rsid w:val="000F5F5D"/>
    <w:rsid w:val="000F61BA"/>
    <w:rsid w:val="000F6CBC"/>
    <w:rsid w:val="000F6F9D"/>
    <w:rsid w:val="000F70ED"/>
    <w:rsid w:val="000F729C"/>
    <w:rsid w:val="000F72DD"/>
    <w:rsid w:val="000F751E"/>
    <w:rsid w:val="000F757C"/>
    <w:rsid w:val="000F76E4"/>
    <w:rsid w:val="000F7FAA"/>
    <w:rsid w:val="000F7FB4"/>
    <w:rsid w:val="00100174"/>
    <w:rsid w:val="00100492"/>
    <w:rsid w:val="001005C3"/>
    <w:rsid w:val="0010074C"/>
    <w:rsid w:val="001010C0"/>
    <w:rsid w:val="00101487"/>
    <w:rsid w:val="0010201C"/>
    <w:rsid w:val="0010227B"/>
    <w:rsid w:val="001025A7"/>
    <w:rsid w:val="00102A8B"/>
    <w:rsid w:val="00102A92"/>
    <w:rsid w:val="00102D73"/>
    <w:rsid w:val="00102E7C"/>
    <w:rsid w:val="00102ED0"/>
    <w:rsid w:val="00103182"/>
    <w:rsid w:val="0010395F"/>
    <w:rsid w:val="001041C5"/>
    <w:rsid w:val="00104C1C"/>
    <w:rsid w:val="001051D2"/>
    <w:rsid w:val="001052EF"/>
    <w:rsid w:val="00105360"/>
    <w:rsid w:val="00105613"/>
    <w:rsid w:val="0010572E"/>
    <w:rsid w:val="00105F93"/>
    <w:rsid w:val="0010610B"/>
    <w:rsid w:val="001063CC"/>
    <w:rsid w:val="00106A61"/>
    <w:rsid w:val="00106F24"/>
    <w:rsid w:val="001070CC"/>
    <w:rsid w:val="001070CD"/>
    <w:rsid w:val="0010759A"/>
    <w:rsid w:val="00107A66"/>
    <w:rsid w:val="00107C4D"/>
    <w:rsid w:val="00107DA5"/>
    <w:rsid w:val="00107FE8"/>
    <w:rsid w:val="001103D1"/>
    <w:rsid w:val="00111704"/>
    <w:rsid w:val="00111CB8"/>
    <w:rsid w:val="001120F4"/>
    <w:rsid w:val="0011371C"/>
    <w:rsid w:val="00113795"/>
    <w:rsid w:val="00113C42"/>
    <w:rsid w:val="00114115"/>
    <w:rsid w:val="00114200"/>
    <w:rsid w:val="001144DF"/>
    <w:rsid w:val="001146AD"/>
    <w:rsid w:val="00114B0C"/>
    <w:rsid w:val="00114B70"/>
    <w:rsid w:val="00114B7A"/>
    <w:rsid w:val="00114FDA"/>
    <w:rsid w:val="0011558F"/>
    <w:rsid w:val="0011560E"/>
    <w:rsid w:val="001156D4"/>
    <w:rsid w:val="001157E9"/>
    <w:rsid w:val="0011585D"/>
    <w:rsid w:val="0011621A"/>
    <w:rsid w:val="00116434"/>
    <w:rsid w:val="00116A16"/>
    <w:rsid w:val="00117109"/>
    <w:rsid w:val="0011734F"/>
    <w:rsid w:val="00117360"/>
    <w:rsid w:val="00117E0A"/>
    <w:rsid w:val="00117F95"/>
    <w:rsid w:val="00117FB1"/>
    <w:rsid w:val="001206B5"/>
    <w:rsid w:val="00120C2D"/>
    <w:rsid w:val="0012126B"/>
    <w:rsid w:val="001217AD"/>
    <w:rsid w:val="0012184F"/>
    <w:rsid w:val="00121EF7"/>
    <w:rsid w:val="00121F1B"/>
    <w:rsid w:val="00122174"/>
    <w:rsid w:val="00122A73"/>
    <w:rsid w:val="00122EC4"/>
    <w:rsid w:val="00123728"/>
    <w:rsid w:val="0012375E"/>
    <w:rsid w:val="00123B05"/>
    <w:rsid w:val="00123BA5"/>
    <w:rsid w:val="00124384"/>
    <w:rsid w:val="0012472C"/>
    <w:rsid w:val="00124A1B"/>
    <w:rsid w:val="001252F2"/>
    <w:rsid w:val="001254EE"/>
    <w:rsid w:val="00125564"/>
    <w:rsid w:val="00125565"/>
    <w:rsid w:val="001255BD"/>
    <w:rsid w:val="00125AA6"/>
    <w:rsid w:val="00125EBC"/>
    <w:rsid w:val="00126287"/>
    <w:rsid w:val="00126618"/>
    <w:rsid w:val="0012667D"/>
    <w:rsid w:val="001267F9"/>
    <w:rsid w:val="0012680E"/>
    <w:rsid w:val="001269A8"/>
    <w:rsid w:val="00126D4D"/>
    <w:rsid w:val="00127176"/>
    <w:rsid w:val="0012748A"/>
    <w:rsid w:val="001277F3"/>
    <w:rsid w:val="001279C9"/>
    <w:rsid w:val="00127C0A"/>
    <w:rsid w:val="0013030E"/>
    <w:rsid w:val="0013087A"/>
    <w:rsid w:val="00130942"/>
    <w:rsid w:val="0013122B"/>
    <w:rsid w:val="0013129B"/>
    <w:rsid w:val="001315A9"/>
    <w:rsid w:val="001317BB"/>
    <w:rsid w:val="0013184F"/>
    <w:rsid w:val="0013199B"/>
    <w:rsid w:val="00131D45"/>
    <w:rsid w:val="00132333"/>
    <w:rsid w:val="001323CF"/>
    <w:rsid w:val="001326E7"/>
    <w:rsid w:val="00132B36"/>
    <w:rsid w:val="00132D37"/>
    <w:rsid w:val="00132D7C"/>
    <w:rsid w:val="00132DC3"/>
    <w:rsid w:val="00133198"/>
    <w:rsid w:val="0013344C"/>
    <w:rsid w:val="00133566"/>
    <w:rsid w:val="001338A9"/>
    <w:rsid w:val="00133DDE"/>
    <w:rsid w:val="001340FB"/>
    <w:rsid w:val="001341AA"/>
    <w:rsid w:val="0013421F"/>
    <w:rsid w:val="001342BF"/>
    <w:rsid w:val="00134F1A"/>
    <w:rsid w:val="00135199"/>
    <w:rsid w:val="0013532F"/>
    <w:rsid w:val="00135CDA"/>
    <w:rsid w:val="0013609D"/>
    <w:rsid w:val="00136125"/>
    <w:rsid w:val="001362A2"/>
    <w:rsid w:val="0013666B"/>
    <w:rsid w:val="00136760"/>
    <w:rsid w:val="00136CB3"/>
    <w:rsid w:val="00136D12"/>
    <w:rsid w:val="00136D91"/>
    <w:rsid w:val="00136F76"/>
    <w:rsid w:val="001374C9"/>
    <w:rsid w:val="00137572"/>
    <w:rsid w:val="001376CC"/>
    <w:rsid w:val="001378BE"/>
    <w:rsid w:val="00137A7D"/>
    <w:rsid w:val="00137A94"/>
    <w:rsid w:val="00137ACA"/>
    <w:rsid w:val="00137F58"/>
    <w:rsid w:val="00137FB6"/>
    <w:rsid w:val="00140083"/>
    <w:rsid w:val="00140172"/>
    <w:rsid w:val="001407F7"/>
    <w:rsid w:val="0014095A"/>
    <w:rsid w:val="001409AF"/>
    <w:rsid w:val="00140A42"/>
    <w:rsid w:val="0014111D"/>
    <w:rsid w:val="00141208"/>
    <w:rsid w:val="00141265"/>
    <w:rsid w:val="00141791"/>
    <w:rsid w:val="00141B96"/>
    <w:rsid w:val="00142343"/>
    <w:rsid w:val="00142396"/>
    <w:rsid w:val="00142A69"/>
    <w:rsid w:val="00142AD9"/>
    <w:rsid w:val="00143022"/>
    <w:rsid w:val="00143299"/>
    <w:rsid w:val="00143CCE"/>
    <w:rsid w:val="00144022"/>
    <w:rsid w:val="0014433C"/>
    <w:rsid w:val="00144476"/>
    <w:rsid w:val="00144E0F"/>
    <w:rsid w:val="00144EE6"/>
    <w:rsid w:val="00144F4C"/>
    <w:rsid w:val="00144F93"/>
    <w:rsid w:val="00145000"/>
    <w:rsid w:val="00145590"/>
    <w:rsid w:val="001464DC"/>
    <w:rsid w:val="001465D7"/>
    <w:rsid w:val="001467EA"/>
    <w:rsid w:val="00146838"/>
    <w:rsid w:val="00146939"/>
    <w:rsid w:val="00146A5A"/>
    <w:rsid w:val="00146E73"/>
    <w:rsid w:val="00147251"/>
    <w:rsid w:val="001472A1"/>
    <w:rsid w:val="001476B2"/>
    <w:rsid w:val="0014787A"/>
    <w:rsid w:val="00147F72"/>
    <w:rsid w:val="00150A63"/>
    <w:rsid w:val="001513CD"/>
    <w:rsid w:val="00151595"/>
    <w:rsid w:val="00151660"/>
    <w:rsid w:val="001516EE"/>
    <w:rsid w:val="001517C8"/>
    <w:rsid w:val="0015215A"/>
    <w:rsid w:val="00152920"/>
    <w:rsid w:val="00153145"/>
    <w:rsid w:val="00153753"/>
    <w:rsid w:val="001538AE"/>
    <w:rsid w:val="00153BEC"/>
    <w:rsid w:val="00153E1D"/>
    <w:rsid w:val="00153E7C"/>
    <w:rsid w:val="00153FC0"/>
    <w:rsid w:val="001542C7"/>
    <w:rsid w:val="00154668"/>
    <w:rsid w:val="00154916"/>
    <w:rsid w:val="00154A5E"/>
    <w:rsid w:val="00154D2E"/>
    <w:rsid w:val="00154FDF"/>
    <w:rsid w:val="0015571A"/>
    <w:rsid w:val="001557FC"/>
    <w:rsid w:val="00155E48"/>
    <w:rsid w:val="00155E82"/>
    <w:rsid w:val="001561DB"/>
    <w:rsid w:val="00156B68"/>
    <w:rsid w:val="001578FF"/>
    <w:rsid w:val="00157D04"/>
    <w:rsid w:val="00157FC8"/>
    <w:rsid w:val="001601BA"/>
    <w:rsid w:val="0016020D"/>
    <w:rsid w:val="0016056A"/>
    <w:rsid w:val="00160926"/>
    <w:rsid w:val="001609C2"/>
    <w:rsid w:val="00160D7E"/>
    <w:rsid w:val="00160EC1"/>
    <w:rsid w:val="00160F1D"/>
    <w:rsid w:val="00161572"/>
    <w:rsid w:val="00161C10"/>
    <w:rsid w:val="00161E60"/>
    <w:rsid w:val="00161EF3"/>
    <w:rsid w:val="0016201D"/>
    <w:rsid w:val="001620E4"/>
    <w:rsid w:val="0016255C"/>
    <w:rsid w:val="00162A46"/>
    <w:rsid w:val="00163467"/>
    <w:rsid w:val="00163738"/>
    <w:rsid w:val="00163D01"/>
    <w:rsid w:val="001640B1"/>
    <w:rsid w:val="001641B2"/>
    <w:rsid w:val="00164317"/>
    <w:rsid w:val="001643FB"/>
    <w:rsid w:val="00164853"/>
    <w:rsid w:val="00164D1C"/>
    <w:rsid w:val="00164F28"/>
    <w:rsid w:val="00164F6D"/>
    <w:rsid w:val="00165289"/>
    <w:rsid w:val="00165C19"/>
    <w:rsid w:val="00166256"/>
    <w:rsid w:val="0016631D"/>
    <w:rsid w:val="00166835"/>
    <w:rsid w:val="001669EC"/>
    <w:rsid w:val="00166CA9"/>
    <w:rsid w:val="00166FF6"/>
    <w:rsid w:val="0016701B"/>
    <w:rsid w:val="00167412"/>
    <w:rsid w:val="00167918"/>
    <w:rsid w:val="00170175"/>
    <w:rsid w:val="0017079D"/>
    <w:rsid w:val="0017081A"/>
    <w:rsid w:val="0017083C"/>
    <w:rsid w:val="00170E77"/>
    <w:rsid w:val="0017107F"/>
    <w:rsid w:val="001711D7"/>
    <w:rsid w:val="00171672"/>
    <w:rsid w:val="0017182D"/>
    <w:rsid w:val="00171D32"/>
    <w:rsid w:val="00171EB9"/>
    <w:rsid w:val="00172305"/>
    <w:rsid w:val="00172369"/>
    <w:rsid w:val="00172A08"/>
    <w:rsid w:val="00172B35"/>
    <w:rsid w:val="00172FD5"/>
    <w:rsid w:val="0017397F"/>
    <w:rsid w:val="00173A12"/>
    <w:rsid w:val="00173C72"/>
    <w:rsid w:val="00173D37"/>
    <w:rsid w:val="00173F94"/>
    <w:rsid w:val="0017400A"/>
    <w:rsid w:val="0017497C"/>
    <w:rsid w:val="00175001"/>
    <w:rsid w:val="0017587A"/>
    <w:rsid w:val="00175EE8"/>
    <w:rsid w:val="00176F2A"/>
    <w:rsid w:val="00177860"/>
    <w:rsid w:val="0018031C"/>
    <w:rsid w:val="00180979"/>
    <w:rsid w:val="00180D19"/>
    <w:rsid w:val="0018267A"/>
    <w:rsid w:val="001833CD"/>
    <w:rsid w:val="00183517"/>
    <w:rsid w:val="0018398A"/>
    <w:rsid w:val="00183BBA"/>
    <w:rsid w:val="00183E81"/>
    <w:rsid w:val="0018414E"/>
    <w:rsid w:val="0018432B"/>
    <w:rsid w:val="00184C08"/>
    <w:rsid w:val="00184DD7"/>
    <w:rsid w:val="00185592"/>
    <w:rsid w:val="00185AF1"/>
    <w:rsid w:val="00185C0D"/>
    <w:rsid w:val="0018628F"/>
    <w:rsid w:val="00186649"/>
    <w:rsid w:val="001867E8"/>
    <w:rsid w:val="00186834"/>
    <w:rsid w:val="00186E7D"/>
    <w:rsid w:val="001873A1"/>
    <w:rsid w:val="001873B5"/>
    <w:rsid w:val="00187576"/>
    <w:rsid w:val="00187861"/>
    <w:rsid w:val="001878B2"/>
    <w:rsid w:val="00187952"/>
    <w:rsid w:val="00187A83"/>
    <w:rsid w:val="00187C9A"/>
    <w:rsid w:val="00190483"/>
    <w:rsid w:val="00190527"/>
    <w:rsid w:val="00190877"/>
    <w:rsid w:val="00190BF1"/>
    <w:rsid w:val="00190C2E"/>
    <w:rsid w:val="00190C59"/>
    <w:rsid w:val="00190CF4"/>
    <w:rsid w:val="00190E32"/>
    <w:rsid w:val="00190F60"/>
    <w:rsid w:val="00190FFA"/>
    <w:rsid w:val="001917D9"/>
    <w:rsid w:val="001918BA"/>
    <w:rsid w:val="00191E05"/>
    <w:rsid w:val="00191E1D"/>
    <w:rsid w:val="00191E7E"/>
    <w:rsid w:val="0019220B"/>
    <w:rsid w:val="00192772"/>
    <w:rsid w:val="00192A5A"/>
    <w:rsid w:val="00192C11"/>
    <w:rsid w:val="00192CCA"/>
    <w:rsid w:val="00192D9D"/>
    <w:rsid w:val="00192E79"/>
    <w:rsid w:val="001931B1"/>
    <w:rsid w:val="00193431"/>
    <w:rsid w:val="001936A3"/>
    <w:rsid w:val="001938AD"/>
    <w:rsid w:val="00193CCD"/>
    <w:rsid w:val="00193FDD"/>
    <w:rsid w:val="00194210"/>
    <w:rsid w:val="001944B9"/>
    <w:rsid w:val="0019456C"/>
    <w:rsid w:val="00194B04"/>
    <w:rsid w:val="00194F6D"/>
    <w:rsid w:val="001951C6"/>
    <w:rsid w:val="00195740"/>
    <w:rsid w:val="00195A3B"/>
    <w:rsid w:val="00195D15"/>
    <w:rsid w:val="00195E9D"/>
    <w:rsid w:val="00196661"/>
    <w:rsid w:val="00196E54"/>
    <w:rsid w:val="00197536"/>
    <w:rsid w:val="00197560"/>
    <w:rsid w:val="001975CB"/>
    <w:rsid w:val="00197601"/>
    <w:rsid w:val="00197937"/>
    <w:rsid w:val="00197A63"/>
    <w:rsid w:val="00197E6F"/>
    <w:rsid w:val="001A02F0"/>
    <w:rsid w:val="001A0943"/>
    <w:rsid w:val="001A0B72"/>
    <w:rsid w:val="001A0CED"/>
    <w:rsid w:val="001A0FF0"/>
    <w:rsid w:val="001A0FF7"/>
    <w:rsid w:val="001A115E"/>
    <w:rsid w:val="001A122B"/>
    <w:rsid w:val="001A183D"/>
    <w:rsid w:val="001A1946"/>
    <w:rsid w:val="001A1C09"/>
    <w:rsid w:val="001A1D86"/>
    <w:rsid w:val="001A20ED"/>
    <w:rsid w:val="001A21EF"/>
    <w:rsid w:val="001A23B8"/>
    <w:rsid w:val="001A270A"/>
    <w:rsid w:val="001A274B"/>
    <w:rsid w:val="001A289C"/>
    <w:rsid w:val="001A2BD0"/>
    <w:rsid w:val="001A2D03"/>
    <w:rsid w:val="001A2D78"/>
    <w:rsid w:val="001A2FB0"/>
    <w:rsid w:val="001A311C"/>
    <w:rsid w:val="001A3237"/>
    <w:rsid w:val="001A3663"/>
    <w:rsid w:val="001A36D0"/>
    <w:rsid w:val="001A3DAE"/>
    <w:rsid w:val="001A3E17"/>
    <w:rsid w:val="001A4222"/>
    <w:rsid w:val="001A425E"/>
    <w:rsid w:val="001A4A9D"/>
    <w:rsid w:val="001A5C31"/>
    <w:rsid w:val="001A6775"/>
    <w:rsid w:val="001A6AED"/>
    <w:rsid w:val="001A6B42"/>
    <w:rsid w:val="001A73E9"/>
    <w:rsid w:val="001A76EC"/>
    <w:rsid w:val="001A7DA2"/>
    <w:rsid w:val="001B0116"/>
    <w:rsid w:val="001B03B9"/>
    <w:rsid w:val="001B067F"/>
    <w:rsid w:val="001B15E5"/>
    <w:rsid w:val="001B1657"/>
    <w:rsid w:val="001B167B"/>
    <w:rsid w:val="001B19B5"/>
    <w:rsid w:val="001B1B35"/>
    <w:rsid w:val="001B1F46"/>
    <w:rsid w:val="001B2233"/>
    <w:rsid w:val="001B2C63"/>
    <w:rsid w:val="001B4019"/>
    <w:rsid w:val="001B40CE"/>
    <w:rsid w:val="001B40F6"/>
    <w:rsid w:val="001B472A"/>
    <w:rsid w:val="001B48F2"/>
    <w:rsid w:val="001B49BE"/>
    <w:rsid w:val="001B4B00"/>
    <w:rsid w:val="001B4CE7"/>
    <w:rsid w:val="001B4EF8"/>
    <w:rsid w:val="001B506C"/>
    <w:rsid w:val="001B5396"/>
    <w:rsid w:val="001B5498"/>
    <w:rsid w:val="001B62B8"/>
    <w:rsid w:val="001B6398"/>
    <w:rsid w:val="001B64C8"/>
    <w:rsid w:val="001B6B0A"/>
    <w:rsid w:val="001B6CAB"/>
    <w:rsid w:val="001B6DA6"/>
    <w:rsid w:val="001B702F"/>
    <w:rsid w:val="001B7D43"/>
    <w:rsid w:val="001B7D90"/>
    <w:rsid w:val="001B7DB3"/>
    <w:rsid w:val="001C0ADD"/>
    <w:rsid w:val="001C0CA2"/>
    <w:rsid w:val="001C0FAE"/>
    <w:rsid w:val="001C1247"/>
    <w:rsid w:val="001C1DC4"/>
    <w:rsid w:val="001C2087"/>
    <w:rsid w:val="001C218E"/>
    <w:rsid w:val="001C21AD"/>
    <w:rsid w:val="001C291D"/>
    <w:rsid w:val="001C29C4"/>
    <w:rsid w:val="001C2C52"/>
    <w:rsid w:val="001C2D60"/>
    <w:rsid w:val="001C330E"/>
    <w:rsid w:val="001C3341"/>
    <w:rsid w:val="001C33C0"/>
    <w:rsid w:val="001C343B"/>
    <w:rsid w:val="001C38A2"/>
    <w:rsid w:val="001C39EA"/>
    <w:rsid w:val="001C3CEC"/>
    <w:rsid w:val="001C40A4"/>
    <w:rsid w:val="001C43A5"/>
    <w:rsid w:val="001C4947"/>
    <w:rsid w:val="001C4F8F"/>
    <w:rsid w:val="001C501B"/>
    <w:rsid w:val="001C5048"/>
    <w:rsid w:val="001C526B"/>
    <w:rsid w:val="001C52CA"/>
    <w:rsid w:val="001C553C"/>
    <w:rsid w:val="001C5707"/>
    <w:rsid w:val="001C5966"/>
    <w:rsid w:val="001C5C39"/>
    <w:rsid w:val="001C6571"/>
    <w:rsid w:val="001C681F"/>
    <w:rsid w:val="001C6AB7"/>
    <w:rsid w:val="001C70B7"/>
    <w:rsid w:val="001C7120"/>
    <w:rsid w:val="001C71A6"/>
    <w:rsid w:val="001C7324"/>
    <w:rsid w:val="001C73EB"/>
    <w:rsid w:val="001D02A4"/>
    <w:rsid w:val="001D034F"/>
    <w:rsid w:val="001D0478"/>
    <w:rsid w:val="001D062E"/>
    <w:rsid w:val="001D065A"/>
    <w:rsid w:val="001D06CA"/>
    <w:rsid w:val="001D08D9"/>
    <w:rsid w:val="001D0FEA"/>
    <w:rsid w:val="001D1484"/>
    <w:rsid w:val="001D14DB"/>
    <w:rsid w:val="001D1EDD"/>
    <w:rsid w:val="001D1F47"/>
    <w:rsid w:val="001D1FAF"/>
    <w:rsid w:val="001D1FF7"/>
    <w:rsid w:val="001D25FC"/>
    <w:rsid w:val="001D2AD5"/>
    <w:rsid w:val="001D300F"/>
    <w:rsid w:val="001D34B9"/>
    <w:rsid w:val="001D37E7"/>
    <w:rsid w:val="001D3A2C"/>
    <w:rsid w:val="001D4037"/>
    <w:rsid w:val="001D4266"/>
    <w:rsid w:val="001D42CB"/>
    <w:rsid w:val="001D4505"/>
    <w:rsid w:val="001D45CD"/>
    <w:rsid w:val="001D4D6A"/>
    <w:rsid w:val="001D4E7C"/>
    <w:rsid w:val="001D5179"/>
    <w:rsid w:val="001D53EA"/>
    <w:rsid w:val="001D5718"/>
    <w:rsid w:val="001D5C23"/>
    <w:rsid w:val="001D5D5E"/>
    <w:rsid w:val="001D5FF0"/>
    <w:rsid w:val="001D6291"/>
    <w:rsid w:val="001D62AA"/>
    <w:rsid w:val="001D65C6"/>
    <w:rsid w:val="001D67E0"/>
    <w:rsid w:val="001D6A0C"/>
    <w:rsid w:val="001D6B2C"/>
    <w:rsid w:val="001D6C6C"/>
    <w:rsid w:val="001D7003"/>
    <w:rsid w:val="001D7A6C"/>
    <w:rsid w:val="001D7B5E"/>
    <w:rsid w:val="001D7C6C"/>
    <w:rsid w:val="001D7E85"/>
    <w:rsid w:val="001D7EAB"/>
    <w:rsid w:val="001D7FC5"/>
    <w:rsid w:val="001E0393"/>
    <w:rsid w:val="001E0519"/>
    <w:rsid w:val="001E0DDD"/>
    <w:rsid w:val="001E108A"/>
    <w:rsid w:val="001E11B7"/>
    <w:rsid w:val="001E12F7"/>
    <w:rsid w:val="001E1BF5"/>
    <w:rsid w:val="001E1E85"/>
    <w:rsid w:val="001E24DF"/>
    <w:rsid w:val="001E267B"/>
    <w:rsid w:val="001E34E5"/>
    <w:rsid w:val="001E3703"/>
    <w:rsid w:val="001E4125"/>
    <w:rsid w:val="001E42CD"/>
    <w:rsid w:val="001E4522"/>
    <w:rsid w:val="001E49AA"/>
    <w:rsid w:val="001E5132"/>
    <w:rsid w:val="001E59C2"/>
    <w:rsid w:val="001E5A9B"/>
    <w:rsid w:val="001E5DCE"/>
    <w:rsid w:val="001E5F48"/>
    <w:rsid w:val="001E6324"/>
    <w:rsid w:val="001E671A"/>
    <w:rsid w:val="001E680A"/>
    <w:rsid w:val="001E6973"/>
    <w:rsid w:val="001E6F8B"/>
    <w:rsid w:val="001E7228"/>
    <w:rsid w:val="001E7511"/>
    <w:rsid w:val="001E774F"/>
    <w:rsid w:val="001E7892"/>
    <w:rsid w:val="001E7C78"/>
    <w:rsid w:val="001F04A2"/>
    <w:rsid w:val="001F0821"/>
    <w:rsid w:val="001F0F62"/>
    <w:rsid w:val="001F112D"/>
    <w:rsid w:val="001F1685"/>
    <w:rsid w:val="001F179E"/>
    <w:rsid w:val="001F18C6"/>
    <w:rsid w:val="001F19D4"/>
    <w:rsid w:val="001F22BE"/>
    <w:rsid w:val="001F22DE"/>
    <w:rsid w:val="001F306D"/>
    <w:rsid w:val="001F354A"/>
    <w:rsid w:val="001F372B"/>
    <w:rsid w:val="001F3ACB"/>
    <w:rsid w:val="001F3C3A"/>
    <w:rsid w:val="001F436C"/>
    <w:rsid w:val="001F4393"/>
    <w:rsid w:val="001F4A6C"/>
    <w:rsid w:val="001F52B8"/>
    <w:rsid w:val="001F5400"/>
    <w:rsid w:val="001F5677"/>
    <w:rsid w:val="001F5A54"/>
    <w:rsid w:val="001F5CBF"/>
    <w:rsid w:val="001F604E"/>
    <w:rsid w:val="001F6381"/>
    <w:rsid w:val="001F6856"/>
    <w:rsid w:val="001F6B8A"/>
    <w:rsid w:val="001F700E"/>
    <w:rsid w:val="001F7111"/>
    <w:rsid w:val="001F751B"/>
    <w:rsid w:val="001F75E8"/>
    <w:rsid w:val="001F7896"/>
    <w:rsid w:val="001F79A5"/>
    <w:rsid w:val="001F7A82"/>
    <w:rsid w:val="001F7E51"/>
    <w:rsid w:val="001F7EC8"/>
    <w:rsid w:val="001F7EF7"/>
    <w:rsid w:val="0020018B"/>
    <w:rsid w:val="00200564"/>
    <w:rsid w:val="002008CC"/>
    <w:rsid w:val="002009F6"/>
    <w:rsid w:val="00200CF9"/>
    <w:rsid w:val="00200E18"/>
    <w:rsid w:val="00200F8B"/>
    <w:rsid w:val="00201376"/>
    <w:rsid w:val="002016AD"/>
    <w:rsid w:val="002016C6"/>
    <w:rsid w:val="0020192E"/>
    <w:rsid w:val="00201A61"/>
    <w:rsid w:val="00201C6E"/>
    <w:rsid w:val="00201D69"/>
    <w:rsid w:val="00201F83"/>
    <w:rsid w:val="00202FE9"/>
    <w:rsid w:val="00203229"/>
    <w:rsid w:val="00203468"/>
    <w:rsid w:val="00203FF5"/>
    <w:rsid w:val="002042E7"/>
    <w:rsid w:val="0020448B"/>
    <w:rsid w:val="00204600"/>
    <w:rsid w:val="00204994"/>
    <w:rsid w:val="00204F45"/>
    <w:rsid w:val="0020548E"/>
    <w:rsid w:val="002054C9"/>
    <w:rsid w:val="002055B8"/>
    <w:rsid w:val="002057A9"/>
    <w:rsid w:val="002058C3"/>
    <w:rsid w:val="002059F5"/>
    <w:rsid w:val="00205C65"/>
    <w:rsid w:val="0020610B"/>
    <w:rsid w:val="002062ED"/>
    <w:rsid w:val="00206441"/>
    <w:rsid w:val="00206832"/>
    <w:rsid w:val="00206B6B"/>
    <w:rsid w:val="00206F10"/>
    <w:rsid w:val="00207112"/>
    <w:rsid w:val="00207249"/>
    <w:rsid w:val="00207315"/>
    <w:rsid w:val="002073CA"/>
    <w:rsid w:val="002075D9"/>
    <w:rsid w:val="002077F6"/>
    <w:rsid w:val="00207A92"/>
    <w:rsid w:val="00210367"/>
    <w:rsid w:val="00210634"/>
    <w:rsid w:val="0021074A"/>
    <w:rsid w:val="00210963"/>
    <w:rsid w:val="00210AF9"/>
    <w:rsid w:val="00210DA1"/>
    <w:rsid w:val="0021134E"/>
    <w:rsid w:val="00211357"/>
    <w:rsid w:val="00211C1C"/>
    <w:rsid w:val="00211F4F"/>
    <w:rsid w:val="00212CD9"/>
    <w:rsid w:val="00212E60"/>
    <w:rsid w:val="00212F0A"/>
    <w:rsid w:val="0021331F"/>
    <w:rsid w:val="00213AF2"/>
    <w:rsid w:val="00213BBF"/>
    <w:rsid w:val="00213C42"/>
    <w:rsid w:val="00213CD3"/>
    <w:rsid w:val="00213D42"/>
    <w:rsid w:val="00213F31"/>
    <w:rsid w:val="00213F37"/>
    <w:rsid w:val="00213FA5"/>
    <w:rsid w:val="00214308"/>
    <w:rsid w:val="00214E25"/>
    <w:rsid w:val="00215309"/>
    <w:rsid w:val="0021545D"/>
    <w:rsid w:val="0021571A"/>
    <w:rsid w:val="00215B9C"/>
    <w:rsid w:val="00216127"/>
    <w:rsid w:val="002164EF"/>
    <w:rsid w:val="00216939"/>
    <w:rsid w:val="00216F18"/>
    <w:rsid w:val="00217036"/>
    <w:rsid w:val="00217074"/>
    <w:rsid w:val="002171F2"/>
    <w:rsid w:val="00217485"/>
    <w:rsid w:val="00217687"/>
    <w:rsid w:val="00217996"/>
    <w:rsid w:val="00217ADD"/>
    <w:rsid w:val="00217CE2"/>
    <w:rsid w:val="0022029D"/>
    <w:rsid w:val="002206BA"/>
    <w:rsid w:val="002207B3"/>
    <w:rsid w:val="00220BBD"/>
    <w:rsid w:val="00221363"/>
    <w:rsid w:val="002215FF"/>
    <w:rsid w:val="002217ED"/>
    <w:rsid w:val="00221E08"/>
    <w:rsid w:val="00221ECD"/>
    <w:rsid w:val="0022204B"/>
    <w:rsid w:val="00222616"/>
    <w:rsid w:val="00222921"/>
    <w:rsid w:val="0022292F"/>
    <w:rsid w:val="00222F5F"/>
    <w:rsid w:val="00222FCE"/>
    <w:rsid w:val="002231E3"/>
    <w:rsid w:val="002231F8"/>
    <w:rsid w:val="00223A05"/>
    <w:rsid w:val="00223D9F"/>
    <w:rsid w:val="00223E39"/>
    <w:rsid w:val="002243CB"/>
    <w:rsid w:val="0022442F"/>
    <w:rsid w:val="00224A7D"/>
    <w:rsid w:val="00224FBF"/>
    <w:rsid w:val="00225436"/>
    <w:rsid w:val="00225883"/>
    <w:rsid w:val="00225A17"/>
    <w:rsid w:val="00225DCA"/>
    <w:rsid w:val="0022619E"/>
    <w:rsid w:val="00226727"/>
    <w:rsid w:val="00226B1B"/>
    <w:rsid w:val="002271A7"/>
    <w:rsid w:val="00227299"/>
    <w:rsid w:val="00227E3F"/>
    <w:rsid w:val="002304CD"/>
    <w:rsid w:val="00230AD1"/>
    <w:rsid w:val="00230B07"/>
    <w:rsid w:val="00230EDE"/>
    <w:rsid w:val="00230FAC"/>
    <w:rsid w:val="002311C7"/>
    <w:rsid w:val="00231363"/>
    <w:rsid w:val="00231555"/>
    <w:rsid w:val="0023158C"/>
    <w:rsid w:val="002317A3"/>
    <w:rsid w:val="0023218E"/>
    <w:rsid w:val="00232368"/>
    <w:rsid w:val="0023283E"/>
    <w:rsid w:val="00232A8B"/>
    <w:rsid w:val="00232FED"/>
    <w:rsid w:val="002332A3"/>
    <w:rsid w:val="002337C1"/>
    <w:rsid w:val="00233A68"/>
    <w:rsid w:val="00234D62"/>
    <w:rsid w:val="00234DC2"/>
    <w:rsid w:val="002355CB"/>
    <w:rsid w:val="00235733"/>
    <w:rsid w:val="002358C2"/>
    <w:rsid w:val="00236116"/>
    <w:rsid w:val="00236428"/>
    <w:rsid w:val="00236779"/>
    <w:rsid w:val="002367BF"/>
    <w:rsid w:val="00236C97"/>
    <w:rsid w:val="00236D08"/>
    <w:rsid w:val="00236FA2"/>
    <w:rsid w:val="00236FCD"/>
    <w:rsid w:val="00236FCE"/>
    <w:rsid w:val="0023702A"/>
    <w:rsid w:val="00237037"/>
    <w:rsid w:val="002374ED"/>
    <w:rsid w:val="00237973"/>
    <w:rsid w:val="00237E2D"/>
    <w:rsid w:val="002400B7"/>
    <w:rsid w:val="002401E5"/>
    <w:rsid w:val="0024022E"/>
    <w:rsid w:val="002402A6"/>
    <w:rsid w:val="00240557"/>
    <w:rsid w:val="00240B74"/>
    <w:rsid w:val="00240FB5"/>
    <w:rsid w:val="00241AC3"/>
    <w:rsid w:val="00242506"/>
    <w:rsid w:val="0024257E"/>
    <w:rsid w:val="0024261D"/>
    <w:rsid w:val="0024261F"/>
    <w:rsid w:val="0024273A"/>
    <w:rsid w:val="00242A45"/>
    <w:rsid w:val="00243738"/>
    <w:rsid w:val="00243A59"/>
    <w:rsid w:val="00243B3A"/>
    <w:rsid w:val="00243B82"/>
    <w:rsid w:val="00243FE6"/>
    <w:rsid w:val="0024408D"/>
    <w:rsid w:val="002440A9"/>
    <w:rsid w:val="00244453"/>
    <w:rsid w:val="0024449B"/>
    <w:rsid w:val="00244CB1"/>
    <w:rsid w:val="00244DB8"/>
    <w:rsid w:val="00244FF2"/>
    <w:rsid w:val="00245666"/>
    <w:rsid w:val="002456E6"/>
    <w:rsid w:val="0024571C"/>
    <w:rsid w:val="00246206"/>
    <w:rsid w:val="002464A0"/>
    <w:rsid w:val="00246564"/>
    <w:rsid w:val="002466D5"/>
    <w:rsid w:val="00246897"/>
    <w:rsid w:val="00246A65"/>
    <w:rsid w:val="00246FB3"/>
    <w:rsid w:val="002470C3"/>
    <w:rsid w:val="002509C1"/>
    <w:rsid w:val="0025108B"/>
    <w:rsid w:val="00251568"/>
    <w:rsid w:val="0025198B"/>
    <w:rsid w:val="00251E23"/>
    <w:rsid w:val="002523E9"/>
    <w:rsid w:val="00252D40"/>
    <w:rsid w:val="00253154"/>
    <w:rsid w:val="002532F7"/>
    <w:rsid w:val="00253515"/>
    <w:rsid w:val="002538BF"/>
    <w:rsid w:val="00253B46"/>
    <w:rsid w:val="00253EB5"/>
    <w:rsid w:val="002540F3"/>
    <w:rsid w:val="00254265"/>
    <w:rsid w:val="0025485F"/>
    <w:rsid w:val="002552FB"/>
    <w:rsid w:val="0025567E"/>
    <w:rsid w:val="0025598B"/>
    <w:rsid w:val="00255A30"/>
    <w:rsid w:val="002566E0"/>
    <w:rsid w:val="00256777"/>
    <w:rsid w:val="0025683D"/>
    <w:rsid w:val="00256DE8"/>
    <w:rsid w:val="00257622"/>
    <w:rsid w:val="0025780F"/>
    <w:rsid w:val="00257DD4"/>
    <w:rsid w:val="002608B2"/>
    <w:rsid w:val="00260B0E"/>
    <w:rsid w:val="00260B7F"/>
    <w:rsid w:val="00260BDD"/>
    <w:rsid w:val="00260CAC"/>
    <w:rsid w:val="002610ED"/>
    <w:rsid w:val="00261C38"/>
    <w:rsid w:val="00261DBC"/>
    <w:rsid w:val="00261E78"/>
    <w:rsid w:val="0026221C"/>
    <w:rsid w:val="00262BF4"/>
    <w:rsid w:val="00262E6B"/>
    <w:rsid w:val="002634C2"/>
    <w:rsid w:val="002634DC"/>
    <w:rsid w:val="002638C1"/>
    <w:rsid w:val="00263F8A"/>
    <w:rsid w:val="002642EF"/>
    <w:rsid w:val="00264351"/>
    <w:rsid w:val="00264896"/>
    <w:rsid w:val="00264C6A"/>
    <w:rsid w:val="00264C7F"/>
    <w:rsid w:val="00264D9B"/>
    <w:rsid w:val="00264DA2"/>
    <w:rsid w:val="00265055"/>
    <w:rsid w:val="002651F3"/>
    <w:rsid w:val="002653DE"/>
    <w:rsid w:val="0026566F"/>
    <w:rsid w:val="002656B5"/>
    <w:rsid w:val="00265A73"/>
    <w:rsid w:val="00265EE4"/>
    <w:rsid w:val="00266304"/>
    <w:rsid w:val="0026649B"/>
    <w:rsid w:val="0026649E"/>
    <w:rsid w:val="00266B92"/>
    <w:rsid w:val="00266BAD"/>
    <w:rsid w:val="00266C63"/>
    <w:rsid w:val="00267635"/>
    <w:rsid w:val="00267F9E"/>
    <w:rsid w:val="00270118"/>
    <w:rsid w:val="002701D5"/>
    <w:rsid w:val="0027028B"/>
    <w:rsid w:val="0027064B"/>
    <w:rsid w:val="00270D88"/>
    <w:rsid w:val="002710B3"/>
    <w:rsid w:val="00271290"/>
    <w:rsid w:val="00271738"/>
    <w:rsid w:val="0027186C"/>
    <w:rsid w:val="002719E0"/>
    <w:rsid w:val="00271A68"/>
    <w:rsid w:val="0027209C"/>
    <w:rsid w:val="0027217A"/>
    <w:rsid w:val="00272A66"/>
    <w:rsid w:val="002731DB"/>
    <w:rsid w:val="00273946"/>
    <w:rsid w:val="00273B37"/>
    <w:rsid w:val="00273EE3"/>
    <w:rsid w:val="002746F8"/>
    <w:rsid w:val="002748D5"/>
    <w:rsid w:val="00274A87"/>
    <w:rsid w:val="00274ACF"/>
    <w:rsid w:val="00274AD5"/>
    <w:rsid w:val="00274B9A"/>
    <w:rsid w:val="00274F27"/>
    <w:rsid w:val="00275114"/>
    <w:rsid w:val="00275270"/>
    <w:rsid w:val="00275C93"/>
    <w:rsid w:val="00275E1E"/>
    <w:rsid w:val="00276537"/>
    <w:rsid w:val="002765D5"/>
    <w:rsid w:val="002768B6"/>
    <w:rsid w:val="00276A45"/>
    <w:rsid w:val="00276BD8"/>
    <w:rsid w:val="002774CF"/>
    <w:rsid w:val="00277616"/>
    <w:rsid w:val="0027795E"/>
    <w:rsid w:val="00277BB6"/>
    <w:rsid w:val="00277CF0"/>
    <w:rsid w:val="0028002D"/>
    <w:rsid w:val="0028045D"/>
    <w:rsid w:val="0028066F"/>
    <w:rsid w:val="002808F4"/>
    <w:rsid w:val="00280913"/>
    <w:rsid w:val="0028099D"/>
    <w:rsid w:val="00280E87"/>
    <w:rsid w:val="002811AB"/>
    <w:rsid w:val="002811E4"/>
    <w:rsid w:val="0028127C"/>
    <w:rsid w:val="002815A2"/>
    <w:rsid w:val="00281D39"/>
    <w:rsid w:val="00282617"/>
    <w:rsid w:val="00282632"/>
    <w:rsid w:val="00282F6D"/>
    <w:rsid w:val="002830B1"/>
    <w:rsid w:val="0028310A"/>
    <w:rsid w:val="00283497"/>
    <w:rsid w:val="00283545"/>
    <w:rsid w:val="00283CAD"/>
    <w:rsid w:val="002843E0"/>
    <w:rsid w:val="0028490B"/>
    <w:rsid w:val="00285849"/>
    <w:rsid w:val="002858E6"/>
    <w:rsid w:val="00285BE4"/>
    <w:rsid w:val="00285C75"/>
    <w:rsid w:val="00285D6F"/>
    <w:rsid w:val="00285F2F"/>
    <w:rsid w:val="0028621C"/>
    <w:rsid w:val="002869FC"/>
    <w:rsid w:val="00286CDD"/>
    <w:rsid w:val="00286F61"/>
    <w:rsid w:val="00286F65"/>
    <w:rsid w:val="00287132"/>
    <w:rsid w:val="00287153"/>
    <w:rsid w:val="00287306"/>
    <w:rsid w:val="002873E1"/>
    <w:rsid w:val="002874B2"/>
    <w:rsid w:val="00287D1F"/>
    <w:rsid w:val="002901E3"/>
    <w:rsid w:val="00290A0E"/>
    <w:rsid w:val="00290BFF"/>
    <w:rsid w:val="0029131D"/>
    <w:rsid w:val="00291620"/>
    <w:rsid w:val="002916A2"/>
    <w:rsid w:val="0029186F"/>
    <w:rsid w:val="00291919"/>
    <w:rsid w:val="00291C67"/>
    <w:rsid w:val="00291EAE"/>
    <w:rsid w:val="00291F9D"/>
    <w:rsid w:val="0029204A"/>
    <w:rsid w:val="0029317D"/>
    <w:rsid w:val="00293826"/>
    <w:rsid w:val="002942E5"/>
    <w:rsid w:val="00294334"/>
    <w:rsid w:val="00294B3B"/>
    <w:rsid w:val="00294E41"/>
    <w:rsid w:val="0029504A"/>
    <w:rsid w:val="002953CF"/>
    <w:rsid w:val="0029548F"/>
    <w:rsid w:val="0029578E"/>
    <w:rsid w:val="002958E6"/>
    <w:rsid w:val="002962A2"/>
    <w:rsid w:val="00297375"/>
    <w:rsid w:val="002973A1"/>
    <w:rsid w:val="00297461"/>
    <w:rsid w:val="00297B3C"/>
    <w:rsid w:val="00297DD7"/>
    <w:rsid w:val="002A029A"/>
    <w:rsid w:val="002A0306"/>
    <w:rsid w:val="002A0352"/>
    <w:rsid w:val="002A0DF8"/>
    <w:rsid w:val="002A1002"/>
    <w:rsid w:val="002A12CF"/>
    <w:rsid w:val="002A21E7"/>
    <w:rsid w:val="002A2C1C"/>
    <w:rsid w:val="002A2DD1"/>
    <w:rsid w:val="002A36E0"/>
    <w:rsid w:val="002A39EF"/>
    <w:rsid w:val="002A3B8B"/>
    <w:rsid w:val="002A4301"/>
    <w:rsid w:val="002A4346"/>
    <w:rsid w:val="002A4559"/>
    <w:rsid w:val="002A458E"/>
    <w:rsid w:val="002A47C6"/>
    <w:rsid w:val="002A52A9"/>
    <w:rsid w:val="002A537A"/>
    <w:rsid w:val="002A65C5"/>
    <w:rsid w:val="002A6CFA"/>
    <w:rsid w:val="002A6DB0"/>
    <w:rsid w:val="002A6F53"/>
    <w:rsid w:val="002A723A"/>
    <w:rsid w:val="002A747B"/>
    <w:rsid w:val="002A75E2"/>
    <w:rsid w:val="002A77DC"/>
    <w:rsid w:val="002A78CA"/>
    <w:rsid w:val="002A7A50"/>
    <w:rsid w:val="002A7BE6"/>
    <w:rsid w:val="002A7CA3"/>
    <w:rsid w:val="002A7CF7"/>
    <w:rsid w:val="002A7D65"/>
    <w:rsid w:val="002B011F"/>
    <w:rsid w:val="002B0303"/>
    <w:rsid w:val="002B0D5F"/>
    <w:rsid w:val="002B11E4"/>
    <w:rsid w:val="002B16B8"/>
    <w:rsid w:val="002B2735"/>
    <w:rsid w:val="002B2992"/>
    <w:rsid w:val="002B2DD0"/>
    <w:rsid w:val="002B303E"/>
    <w:rsid w:val="002B3C3E"/>
    <w:rsid w:val="002B3C51"/>
    <w:rsid w:val="002B4278"/>
    <w:rsid w:val="002B4903"/>
    <w:rsid w:val="002B51F5"/>
    <w:rsid w:val="002B54F8"/>
    <w:rsid w:val="002B57BE"/>
    <w:rsid w:val="002B5C22"/>
    <w:rsid w:val="002B5D42"/>
    <w:rsid w:val="002B5E73"/>
    <w:rsid w:val="002B645C"/>
    <w:rsid w:val="002B6AE0"/>
    <w:rsid w:val="002B6B5F"/>
    <w:rsid w:val="002B6D89"/>
    <w:rsid w:val="002B7469"/>
    <w:rsid w:val="002B74E9"/>
    <w:rsid w:val="002B75E6"/>
    <w:rsid w:val="002B7D79"/>
    <w:rsid w:val="002C0180"/>
    <w:rsid w:val="002C0890"/>
    <w:rsid w:val="002C08A6"/>
    <w:rsid w:val="002C0BA8"/>
    <w:rsid w:val="002C1514"/>
    <w:rsid w:val="002C1BDA"/>
    <w:rsid w:val="002C1D5A"/>
    <w:rsid w:val="002C2737"/>
    <w:rsid w:val="002C2F06"/>
    <w:rsid w:val="002C3003"/>
    <w:rsid w:val="002C347F"/>
    <w:rsid w:val="002C34BC"/>
    <w:rsid w:val="002C3617"/>
    <w:rsid w:val="002C3658"/>
    <w:rsid w:val="002C36F1"/>
    <w:rsid w:val="002C3D65"/>
    <w:rsid w:val="002C3FEE"/>
    <w:rsid w:val="002C4086"/>
    <w:rsid w:val="002C4103"/>
    <w:rsid w:val="002C437C"/>
    <w:rsid w:val="002C49D9"/>
    <w:rsid w:val="002C4A0E"/>
    <w:rsid w:val="002C4B46"/>
    <w:rsid w:val="002C4DCD"/>
    <w:rsid w:val="002C4EF2"/>
    <w:rsid w:val="002C51B0"/>
    <w:rsid w:val="002C5277"/>
    <w:rsid w:val="002C5407"/>
    <w:rsid w:val="002C544B"/>
    <w:rsid w:val="002C5784"/>
    <w:rsid w:val="002C5FC8"/>
    <w:rsid w:val="002C6014"/>
    <w:rsid w:val="002C60B8"/>
    <w:rsid w:val="002C60E8"/>
    <w:rsid w:val="002C627D"/>
    <w:rsid w:val="002C6ECE"/>
    <w:rsid w:val="002C7150"/>
    <w:rsid w:val="002C76F6"/>
    <w:rsid w:val="002C77A6"/>
    <w:rsid w:val="002C7838"/>
    <w:rsid w:val="002C7A9E"/>
    <w:rsid w:val="002C7EC9"/>
    <w:rsid w:val="002D0158"/>
    <w:rsid w:val="002D058D"/>
    <w:rsid w:val="002D0A04"/>
    <w:rsid w:val="002D0BE2"/>
    <w:rsid w:val="002D1331"/>
    <w:rsid w:val="002D18D1"/>
    <w:rsid w:val="002D1A25"/>
    <w:rsid w:val="002D1DB5"/>
    <w:rsid w:val="002D240B"/>
    <w:rsid w:val="002D25E0"/>
    <w:rsid w:val="002D2F2A"/>
    <w:rsid w:val="002D311F"/>
    <w:rsid w:val="002D35CD"/>
    <w:rsid w:val="002D3AC9"/>
    <w:rsid w:val="002D3F30"/>
    <w:rsid w:val="002D45AA"/>
    <w:rsid w:val="002D45E0"/>
    <w:rsid w:val="002D4727"/>
    <w:rsid w:val="002D49FF"/>
    <w:rsid w:val="002D4C99"/>
    <w:rsid w:val="002D58C5"/>
    <w:rsid w:val="002D6311"/>
    <w:rsid w:val="002D6E81"/>
    <w:rsid w:val="002D71C6"/>
    <w:rsid w:val="002D722B"/>
    <w:rsid w:val="002D757D"/>
    <w:rsid w:val="002E0302"/>
    <w:rsid w:val="002E03E7"/>
    <w:rsid w:val="002E0992"/>
    <w:rsid w:val="002E0A82"/>
    <w:rsid w:val="002E0B97"/>
    <w:rsid w:val="002E0CF9"/>
    <w:rsid w:val="002E1177"/>
    <w:rsid w:val="002E17BD"/>
    <w:rsid w:val="002E19C7"/>
    <w:rsid w:val="002E1C4E"/>
    <w:rsid w:val="002E1F16"/>
    <w:rsid w:val="002E2691"/>
    <w:rsid w:val="002E2A3F"/>
    <w:rsid w:val="002E2B3C"/>
    <w:rsid w:val="002E2B8C"/>
    <w:rsid w:val="002E2C46"/>
    <w:rsid w:val="002E3267"/>
    <w:rsid w:val="002E32EE"/>
    <w:rsid w:val="002E361A"/>
    <w:rsid w:val="002E374E"/>
    <w:rsid w:val="002E37E0"/>
    <w:rsid w:val="002E4209"/>
    <w:rsid w:val="002E4313"/>
    <w:rsid w:val="002E432D"/>
    <w:rsid w:val="002E4525"/>
    <w:rsid w:val="002E46B4"/>
    <w:rsid w:val="002E4957"/>
    <w:rsid w:val="002E4CC2"/>
    <w:rsid w:val="002E5243"/>
    <w:rsid w:val="002E5487"/>
    <w:rsid w:val="002E582D"/>
    <w:rsid w:val="002E5DD2"/>
    <w:rsid w:val="002E5EB0"/>
    <w:rsid w:val="002E5F1D"/>
    <w:rsid w:val="002E62C6"/>
    <w:rsid w:val="002E6883"/>
    <w:rsid w:val="002E690F"/>
    <w:rsid w:val="002E693D"/>
    <w:rsid w:val="002E6ABB"/>
    <w:rsid w:val="002E6E83"/>
    <w:rsid w:val="002E6EF5"/>
    <w:rsid w:val="002E6EFE"/>
    <w:rsid w:val="002E717C"/>
    <w:rsid w:val="002E725B"/>
    <w:rsid w:val="002E74E3"/>
    <w:rsid w:val="002E7AC0"/>
    <w:rsid w:val="002E7D3D"/>
    <w:rsid w:val="002E7D60"/>
    <w:rsid w:val="002F0BCF"/>
    <w:rsid w:val="002F0DA2"/>
    <w:rsid w:val="002F106B"/>
    <w:rsid w:val="002F12BF"/>
    <w:rsid w:val="002F183D"/>
    <w:rsid w:val="002F2029"/>
    <w:rsid w:val="002F25D5"/>
    <w:rsid w:val="002F2A2C"/>
    <w:rsid w:val="002F2B85"/>
    <w:rsid w:val="002F2F69"/>
    <w:rsid w:val="002F3526"/>
    <w:rsid w:val="002F3826"/>
    <w:rsid w:val="002F425C"/>
    <w:rsid w:val="002F4281"/>
    <w:rsid w:val="002F461A"/>
    <w:rsid w:val="002F4696"/>
    <w:rsid w:val="002F48FA"/>
    <w:rsid w:val="002F4961"/>
    <w:rsid w:val="002F4973"/>
    <w:rsid w:val="002F4B5D"/>
    <w:rsid w:val="002F4D4A"/>
    <w:rsid w:val="002F5007"/>
    <w:rsid w:val="002F5067"/>
    <w:rsid w:val="002F550C"/>
    <w:rsid w:val="002F5D1A"/>
    <w:rsid w:val="002F60C2"/>
    <w:rsid w:val="002F642E"/>
    <w:rsid w:val="002F6726"/>
    <w:rsid w:val="002F6A08"/>
    <w:rsid w:val="002F6C12"/>
    <w:rsid w:val="002F6D90"/>
    <w:rsid w:val="002F6E62"/>
    <w:rsid w:val="002F70C2"/>
    <w:rsid w:val="002F70EB"/>
    <w:rsid w:val="002F78C4"/>
    <w:rsid w:val="002F7A2C"/>
    <w:rsid w:val="002F7D7A"/>
    <w:rsid w:val="0030000B"/>
    <w:rsid w:val="003000A6"/>
    <w:rsid w:val="003004DD"/>
    <w:rsid w:val="003010D9"/>
    <w:rsid w:val="0030147B"/>
    <w:rsid w:val="00301795"/>
    <w:rsid w:val="003017DB"/>
    <w:rsid w:val="003017E3"/>
    <w:rsid w:val="00301C89"/>
    <w:rsid w:val="00302580"/>
    <w:rsid w:val="0030273F"/>
    <w:rsid w:val="00302DC6"/>
    <w:rsid w:val="00302E01"/>
    <w:rsid w:val="00302F64"/>
    <w:rsid w:val="00303047"/>
    <w:rsid w:val="00303DD6"/>
    <w:rsid w:val="00303F4A"/>
    <w:rsid w:val="00303FE6"/>
    <w:rsid w:val="003041CA"/>
    <w:rsid w:val="00304495"/>
    <w:rsid w:val="00304CE5"/>
    <w:rsid w:val="00305769"/>
    <w:rsid w:val="0030596E"/>
    <w:rsid w:val="00305D9E"/>
    <w:rsid w:val="00305DCD"/>
    <w:rsid w:val="0030608C"/>
    <w:rsid w:val="003060DA"/>
    <w:rsid w:val="003065D4"/>
    <w:rsid w:val="00306CBF"/>
    <w:rsid w:val="00306EFA"/>
    <w:rsid w:val="00307201"/>
    <w:rsid w:val="003076A2"/>
    <w:rsid w:val="0030792D"/>
    <w:rsid w:val="003103E5"/>
    <w:rsid w:val="00310AC4"/>
    <w:rsid w:val="00310B0D"/>
    <w:rsid w:val="00310D5D"/>
    <w:rsid w:val="00311082"/>
    <w:rsid w:val="003114EF"/>
    <w:rsid w:val="00311521"/>
    <w:rsid w:val="003115E8"/>
    <w:rsid w:val="003115EF"/>
    <w:rsid w:val="00311729"/>
    <w:rsid w:val="00311877"/>
    <w:rsid w:val="003119D4"/>
    <w:rsid w:val="00311BCA"/>
    <w:rsid w:val="00312112"/>
    <w:rsid w:val="0031296C"/>
    <w:rsid w:val="00312BC5"/>
    <w:rsid w:val="00313253"/>
    <w:rsid w:val="00313449"/>
    <w:rsid w:val="00313785"/>
    <w:rsid w:val="00313BD6"/>
    <w:rsid w:val="00314238"/>
    <w:rsid w:val="0031432E"/>
    <w:rsid w:val="00314842"/>
    <w:rsid w:val="00314C31"/>
    <w:rsid w:val="00315385"/>
    <w:rsid w:val="003153A8"/>
    <w:rsid w:val="00315879"/>
    <w:rsid w:val="00315AF5"/>
    <w:rsid w:val="00315CE3"/>
    <w:rsid w:val="00315E33"/>
    <w:rsid w:val="00315F99"/>
    <w:rsid w:val="00316A5F"/>
    <w:rsid w:val="00316AB5"/>
    <w:rsid w:val="00317162"/>
    <w:rsid w:val="00317364"/>
    <w:rsid w:val="0031744E"/>
    <w:rsid w:val="0031764B"/>
    <w:rsid w:val="00317A1B"/>
    <w:rsid w:val="0032004E"/>
    <w:rsid w:val="0032006C"/>
    <w:rsid w:val="00320304"/>
    <w:rsid w:val="0032031E"/>
    <w:rsid w:val="00320332"/>
    <w:rsid w:val="00320393"/>
    <w:rsid w:val="0032067B"/>
    <w:rsid w:val="00320AB5"/>
    <w:rsid w:val="00320B1E"/>
    <w:rsid w:val="00320C35"/>
    <w:rsid w:val="0032162B"/>
    <w:rsid w:val="003220A7"/>
    <w:rsid w:val="00322562"/>
    <w:rsid w:val="00322C7E"/>
    <w:rsid w:val="00322FD5"/>
    <w:rsid w:val="003231D4"/>
    <w:rsid w:val="003231E3"/>
    <w:rsid w:val="003234D3"/>
    <w:rsid w:val="00324579"/>
    <w:rsid w:val="00324755"/>
    <w:rsid w:val="00324AAF"/>
    <w:rsid w:val="003250F3"/>
    <w:rsid w:val="0032510D"/>
    <w:rsid w:val="003256FE"/>
    <w:rsid w:val="00325E23"/>
    <w:rsid w:val="0032614F"/>
    <w:rsid w:val="003261B3"/>
    <w:rsid w:val="00326283"/>
    <w:rsid w:val="003265FB"/>
    <w:rsid w:val="0032660B"/>
    <w:rsid w:val="00326D2F"/>
    <w:rsid w:val="00326DD9"/>
    <w:rsid w:val="00327188"/>
    <w:rsid w:val="00327221"/>
    <w:rsid w:val="00327560"/>
    <w:rsid w:val="0032760F"/>
    <w:rsid w:val="003277D6"/>
    <w:rsid w:val="003304BF"/>
    <w:rsid w:val="00330A90"/>
    <w:rsid w:val="00330B01"/>
    <w:rsid w:val="00330FBA"/>
    <w:rsid w:val="003310A3"/>
    <w:rsid w:val="0033148A"/>
    <w:rsid w:val="003319C5"/>
    <w:rsid w:val="0033208F"/>
    <w:rsid w:val="00332A14"/>
    <w:rsid w:val="00332CD6"/>
    <w:rsid w:val="00332D66"/>
    <w:rsid w:val="0033311B"/>
    <w:rsid w:val="0033418E"/>
    <w:rsid w:val="003347C7"/>
    <w:rsid w:val="00334B2D"/>
    <w:rsid w:val="003350AD"/>
    <w:rsid w:val="00335333"/>
    <w:rsid w:val="00336053"/>
    <w:rsid w:val="0033623B"/>
    <w:rsid w:val="00336297"/>
    <w:rsid w:val="003366BA"/>
    <w:rsid w:val="00336CFA"/>
    <w:rsid w:val="003378F6"/>
    <w:rsid w:val="00337F82"/>
    <w:rsid w:val="00340B5B"/>
    <w:rsid w:val="00340CA6"/>
    <w:rsid w:val="003411D6"/>
    <w:rsid w:val="0034127C"/>
    <w:rsid w:val="003418C1"/>
    <w:rsid w:val="00341B96"/>
    <w:rsid w:val="0034218E"/>
    <w:rsid w:val="0034221A"/>
    <w:rsid w:val="0034298E"/>
    <w:rsid w:val="00342A2B"/>
    <w:rsid w:val="00342ED7"/>
    <w:rsid w:val="0034324D"/>
    <w:rsid w:val="00343CC6"/>
    <w:rsid w:val="00344006"/>
    <w:rsid w:val="00344275"/>
    <w:rsid w:val="00344D6A"/>
    <w:rsid w:val="003450D8"/>
    <w:rsid w:val="0034536D"/>
    <w:rsid w:val="003456E3"/>
    <w:rsid w:val="00345D5E"/>
    <w:rsid w:val="003460CB"/>
    <w:rsid w:val="00346B7E"/>
    <w:rsid w:val="00346D0A"/>
    <w:rsid w:val="00346E01"/>
    <w:rsid w:val="003476DE"/>
    <w:rsid w:val="00347974"/>
    <w:rsid w:val="00347BF8"/>
    <w:rsid w:val="00350040"/>
    <w:rsid w:val="00350BD1"/>
    <w:rsid w:val="00350D06"/>
    <w:rsid w:val="00350EB1"/>
    <w:rsid w:val="00350FC0"/>
    <w:rsid w:val="0035117E"/>
    <w:rsid w:val="003511E4"/>
    <w:rsid w:val="003513CC"/>
    <w:rsid w:val="003515A9"/>
    <w:rsid w:val="003518D3"/>
    <w:rsid w:val="00351BFE"/>
    <w:rsid w:val="00352194"/>
    <w:rsid w:val="0035258B"/>
    <w:rsid w:val="00352824"/>
    <w:rsid w:val="00352CE2"/>
    <w:rsid w:val="00352D04"/>
    <w:rsid w:val="00353786"/>
    <w:rsid w:val="00353E35"/>
    <w:rsid w:val="003542BD"/>
    <w:rsid w:val="0035438B"/>
    <w:rsid w:val="003545E6"/>
    <w:rsid w:val="00354B99"/>
    <w:rsid w:val="00354D5D"/>
    <w:rsid w:val="00354E00"/>
    <w:rsid w:val="0035557E"/>
    <w:rsid w:val="00355771"/>
    <w:rsid w:val="00355B65"/>
    <w:rsid w:val="00355BD8"/>
    <w:rsid w:val="00355C54"/>
    <w:rsid w:val="00355D17"/>
    <w:rsid w:val="00355FE3"/>
    <w:rsid w:val="003563DE"/>
    <w:rsid w:val="003567E5"/>
    <w:rsid w:val="003569D8"/>
    <w:rsid w:val="00357498"/>
    <w:rsid w:val="003575E1"/>
    <w:rsid w:val="0035771C"/>
    <w:rsid w:val="00357775"/>
    <w:rsid w:val="0036010A"/>
    <w:rsid w:val="0036043F"/>
    <w:rsid w:val="0036074E"/>
    <w:rsid w:val="0036085C"/>
    <w:rsid w:val="00360AF0"/>
    <w:rsid w:val="00360CEF"/>
    <w:rsid w:val="00361095"/>
    <w:rsid w:val="0036165B"/>
    <w:rsid w:val="00361A26"/>
    <w:rsid w:val="00361A80"/>
    <w:rsid w:val="00361E69"/>
    <w:rsid w:val="00362064"/>
    <w:rsid w:val="00362460"/>
    <w:rsid w:val="003624BB"/>
    <w:rsid w:val="00362B20"/>
    <w:rsid w:val="00362DD5"/>
    <w:rsid w:val="00362E7C"/>
    <w:rsid w:val="00363C45"/>
    <w:rsid w:val="0036490E"/>
    <w:rsid w:val="0036499D"/>
    <w:rsid w:val="00364BB5"/>
    <w:rsid w:val="00364FC2"/>
    <w:rsid w:val="003653CF"/>
    <w:rsid w:val="00365BC4"/>
    <w:rsid w:val="00365DD8"/>
    <w:rsid w:val="00365F2C"/>
    <w:rsid w:val="00366177"/>
    <w:rsid w:val="00366388"/>
    <w:rsid w:val="00366FEC"/>
    <w:rsid w:val="0036732E"/>
    <w:rsid w:val="00367A4A"/>
    <w:rsid w:val="00367D58"/>
    <w:rsid w:val="00367FB8"/>
    <w:rsid w:val="0037060C"/>
    <w:rsid w:val="00370D13"/>
    <w:rsid w:val="00371658"/>
    <w:rsid w:val="003719BA"/>
    <w:rsid w:val="00371B11"/>
    <w:rsid w:val="00372358"/>
    <w:rsid w:val="00372362"/>
    <w:rsid w:val="00372731"/>
    <w:rsid w:val="00372EAE"/>
    <w:rsid w:val="003731FE"/>
    <w:rsid w:val="00373864"/>
    <w:rsid w:val="00373B71"/>
    <w:rsid w:val="00373DDB"/>
    <w:rsid w:val="00374069"/>
    <w:rsid w:val="00374652"/>
    <w:rsid w:val="003749DB"/>
    <w:rsid w:val="00374A42"/>
    <w:rsid w:val="00374CAD"/>
    <w:rsid w:val="00374EF9"/>
    <w:rsid w:val="003753D6"/>
    <w:rsid w:val="00375535"/>
    <w:rsid w:val="00375A46"/>
    <w:rsid w:val="00375D7A"/>
    <w:rsid w:val="0037611B"/>
    <w:rsid w:val="00376284"/>
    <w:rsid w:val="00376951"/>
    <w:rsid w:val="00376B53"/>
    <w:rsid w:val="0037701A"/>
    <w:rsid w:val="00377C55"/>
    <w:rsid w:val="00380134"/>
    <w:rsid w:val="00380435"/>
    <w:rsid w:val="00380606"/>
    <w:rsid w:val="003806B9"/>
    <w:rsid w:val="00380823"/>
    <w:rsid w:val="0038089F"/>
    <w:rsid w:val="00380B0E"/>
    <w:rsid w:val="00380F1F"/>
    <w:rsid w:val="0038106A"/>
    <w:rsid w:val="00381286"/>
    <w:rsid w:val="00381722"/>
    <w:rsid w:val="00381902"/>
    <w:rsid w:val="00382261"/>
    <w:rsid w:val="00382655"/>
    <w:rsid w:val="00382739"/>
    <w:rsid w:val="003829B3"/>
    <w:rsid w:val="00382A96"/>
    <w:rsid w:val="00382BAB"/>
    <w:rsid w:val="00382C8A"/>
    <w:rsid w:val="00382D6C"/>
    <w:rsid w:val="00382E03"/>
    <w:rsid w:val="003839A8"/>
    <w:rsid w:val="00383A31"/>
    <w:rsid w:val="00383C5E"/>
    <w:rsid w:val="00383F43"/>
    <w:rsid w:val="00384669"/>
    <w:rsid w:val="003849FE"/>
    <w:rsid w:val="00384ADB"/>
    <w:rsid w:val="00384D34"/>
    <w:rsid w:val="00384E1C"/>
    <w:rsid w:val="00384F0A"/>
    <w:rsid w:val="003852E8"/>
    <w:rsid w:val="00385A68"/>
    <w:rsid w:val="00385B6D"/>
    <w:rsid w:val="00385BB2"/>
    <w:rsid w:val="00386032"/>
    <w:rsid w:val="00386509"/>
    <w:rsid w:val="0038678C"/>
    <w:rsid w:val="00386994"/>
    <w:rsid w:val="00386C18"/>
    <w:rsid w:val="00386EE1"/>
    <w:rsid w:val="003878B7"/>
    <w:rsid w:val="00387B2E"/>
    <w:rsid w:val="003900D5"/>
    <w:rsid w:val="00390312"/>
    <w:rsid w:val="00390B3D"/>
    <w:rsid w:val="00392637"/>
    <w:rsid w:val="00392922"/>
    <w:rsid w:val="00392CC7"/>
    <w:rsid w:val="00393C04"/>
    <w:rsid w:val="003945CE"/>
    <w:rsid w:val="00394808"/>
    <w:rsid w:val="00394B84"/>
    <w:rsid w:val="0039573E"/>
    <w:rsid w:val="00395F8C"/>
    <w:rsid w:val="00396261"/>
    <w:rsid w:val="003966CC"/>
    <w:rsid w:val="00396B03"/>
    <w:rsid w:val="00396CEF"/>
    <w:rsid w:val="00396F9C"/>
    <w:rsid w:val="0039720D"/>
    <w:rsid w:val="003977CE"/>
    <w:rsid w:val="003978EF"/>
    <w:rsid w:val="00397A31"/>
    <w:rsid w:val="00397BB3"/>
    <w:rsid w:val="003A0BF8"/>
    <w:rsid w:val="003A0CD1"/>
    <w:rsid w:val="003A13FA"/>
    <w:rsid w:val="003A16E9"/>
    <w:rsid w:val="003A1CBC"/>
    <w:rsid w:val="003A1CC1"/>
    <w:rsid w:val="003A1E93"/>
    <w:rsid w:val="003A319B"/>
    <w:rsid w:val="003A40B2"/>
    <w:rsid w:val="003A4964"/>
    <w:rsid w:val="003A4DB5"/>
    <w:rsid w:val="003A4DCD"/>
    <w:rsid w:val="003A59F9"/>
    <w:rsid w:val="003A5ABB"/>
    <w:rsid w:val="003A5B94"/>
    <w:rsid w:val="003A5FF4"/>
    <w:rsid w:val="003A66A2"/>
    <w:rsid w:val="003A6B91"/>
    <w:rsid w:val="003A6CD3"/>
    <w:rsid w:val="003A709F"/>
    <w:rsid w:val="003A70BA"/>
    <w:rsid w:val="003A7764"/>
    <w:rsid w:val="003A7BC2"/>
    <w:rsid w:val="003A7D45"/>
    <w:rsid w:val="003A7FC0"/>
    <w:rsid w:val="003B0286"/>
    <w:rsid w:val="003B03AD"/>
    <w:rsid w:val="003B03D4"/>
    <w:rsid w:val="003B0A9D"/>
    <w:rsid w:val="003B0C44"/>
    <w:rsid w:val="003B13CD"/>
    <w:rsid w:val="003B1CCB"/>
    <w:rsid w:val="003B2005"/>
    <w:rsid w:val="003B2B62"/>
    <w:rsid w:val="003B322F"/>
    <w:rsid w:val="003B3586"/>
    <w:rsid w:val="003B404D"/>
    <w:rsid w:val="003B435E"/>
    <w:rsid w:val="003B47CA"/>
    <w:rsid w:val="003B4C7C"/>
    <w:rsid w:val="003B565B"/>
    <w:rsid w:val="003B5945"/>
    <w:rsid w:val="003B5A2F"/>
    <w:rsid w:val="003B5FED"/>
    <w:rsid w:val="003B6178"/>
    <w:rsid w:val="003B6352"/>
    <w:rsid w:val="003B67D2"/>
    <w:rsid w:val="003B6B31"/>
    <w:rsid w:val="003B70C1"/>
    <w:rsid w:val="003B7547"/>
    <w:rsid w:val="003B761F"/>
    <w:rsid w:val="003B76C6"/>
    <w:rsid w:val="003B7AA1"/>
    <w:rsid w:val="003B7B52"/>
    <w:rsid w:val="003B7BA7"/>
    <w:rsid w:val="003B7C5C"/>
    <w:rsid w:val="003C04B7"/>
    <w:rsid w:val="003C0531"/>
    <w:rsid w:val="003C07AD"/>
    <w:rsid w:val="003C08AD"/>
    <w:rsid w:val="003C0DA5"/>
    <w:rsid w:val="003C1232"/>
    <w:rsid w:val="003C2182"/>
    <w:rsid w:val="003C244E"/>
    <w:rsid w:val="003C2F23"/>
    <w:rsid w:val="003C2FAE"/>
    <w:rsid w:val="003C3062"/>
    <w:rsid w:val="003C3C68"/>
    <w:rsid w:val="003C4289"/>
    <w:rsid w:val="003C438A"/>
    <w:rsid w:val="003C43F0"/>
    <w:rsid w:val="003C449C"/>
    <w:rsid w:val="003C4679"/>
    <w:rsid w:val="003C54D2"/>
    <w:rsid w:val="003C5969"/>
    <w:rsid w:val="003C5D3D"/>
    <w:rsid w:val="003C61AE"/>
    <w:rsid w:val="003C6290"/>
    <w:rsid w:val="003C6371"/>
    <w:rsid w:val="003C63E4"/>
    <w:rsid w:val="003C644F"/>
    <w:rsid w:val="003C68A9"/>
    <w:rsid w:val="003C6BFA"/>
    <w:rsid w:val="003C6D4A"/>
    <w:rsid w:val="003C7007"/>
    <w:rsid w:val="003C7207"/>
    <w:rsid w:val="003C751A"/>
    <w:rsid w:val="003C78E3"/>
    <w:rsid w:val="003C7ACD"/>
    <w:rsid w:val="003C7E35"/>
    <w:rsid w:val="003D00C3"/>
    <w:rsid w:val="003D0E10"/>
    <w:rsid w:val="003D10E9"/>
    <w:rsid w:val="003D15C7"/>
    <w:rsid w:val="003D1C0A"/>
    <w:rsid w:val="003D1CC1"/>
    <w:rsid w:val="003D1EF1"/>
    <w:rsid w:val="003D2113"/>
    <w:rsid w:val="003D28D1"/>
    <w:rsid w:val="003D2F30"/>
    <w:rsid w:val="003D3214"/>
    <w:rsid w:val="003D3366"/>
    <w:rsid w:val="003D3429"/>
    <w:rsid w:val="003D34EF"/>
    <w:rsid w:val="003D35F7"/>
    <w:rsid w:val="003D3612"/>
    <w:rsid w:val="003D38C4"/>
    <w:rsid w:val="003D390E"/>
    <w:rsid w:val="003D3D26"/>
    <w:rsid w:val="003D3D78"/>
    <w:rsid w:val="003D44BA"/>
    <w:rsid w:val="003D4834"/>
    <w:rsid w:val="003D4902"/>
    <w:rsid w:val="003D49DD"/>
    <w:rsid w:val="003D4A1E"/>
    <w:rsid w:val="003D4DC6"/>
    <w:rsid w:val="003D560A"/>
    <w:rsid w:val="003D57A8"/>
    <w:rsid w:val="003D5945"/>
    <w:rsid w:val="003D5A0A"/>
    <w:rsid w:val="003D5B01"/>
    <w:rsid w:val="003D5B90"/>
    <w:rsid w:val="003D5E84"/>
    <w:rsid w:val="003D6347"/>
    <w:rsid w:val="003D6E02"/>
    <w:rsid w:val="003D6E07"/>
    <w:rsid w:val="003D7DB0"/>
    <w:rsid w:val="003D7E32"/>
    <w:rsid w:val="003D7E82"/>
    <w:rsid w:val="003D7FFE"/>
    <w:rsid w:val="003E0152"/>
    <w:rsid w:val="003E0D9E"/>
    <w:rsid w:val="003E0E50"/>
    <w:rsid w:val="003E1565"/>
    <w:rsid w:val="003E1A0F"/>
    <w:rsid w:val="003E1AF8"/>
    <w:rsid w:val="003E26E4"/>
    <w:rsid w:val="003E28BD"/>
    <w:rsid w:val="003E2BC3"/>
    <w:rsid w:val="003E2C78"/>
    <w:rsid w:val="003E2E4A"/>
    <w:rsid w:val="003E3430"/>
    <w:rsid w:val="003E34A0"/>
    <w:rsid w:val="003E34BE"/>
    <w:rsid w:val="003E3E0A"/>
    <w:rsid w:val="003E3E5F"/>
    <w:rsid w:val="003E3F70"/>
    <w:rsid w:val="003E435C"/>
    <w:rsid w:val="003E4E58"/>
    <w:rsid w:val="003E50D6"/>
    <w:rsid w:val="003E514C"/>
    <w:rsid w:val="003E5219"/>
    <w:rsid w:val="003E57F3"/>
    <w:rsid w:val="003E581C"/>
    <w:rsid w:val="003E5840"/>
    <w:rsid w:val="003E5F83"/>
    <w:rsid w:val="003E62AF"/>
    <w:rsid w:val="003E62B0"/>
    <w:rsid w:val="003E6DBD"/>
    <w:rsid w:val="003E7A0B"/>
    <w:rsid w:val="003E7B39"/>
    <w:rsid w:val="003E7B78"/>
    <w:rsid w:val="003F00DC"/>
    <w:rsid w:val="003F0239"/>
    <w:rsid w:val="003F0357"/>
    <w:rsid w:val="003F04A9"/>
    <w:rsid w:val="003F0A6B"/>
    <w:rsid w:val="003F0FE4"/>
    <w:rsid w:val="003F12F0"/>
    <w:rsid w:val="003F1457"/>
    <w:rsid w:val="003F14B8"/>
    <w:rsid w:val="003F14F7"/>
    <w:rsid w:val="003F158A"/>
    <w:rsid w:val="003F1DCC"/>
    <w:rsid w:val="003F2494"/>
    <w:rsid w:val="003F2528"/>
    <w:rsid w:val="003F259E"/>
    <w:rsid w:val="003F282E"/>
    <w:rsid w:val="003F2FCF"/>
    <w:rsid w:val="003F3AA6"/>
    <w:rsid w:val="003F3F42"/>
    <w:rsid w:val="003F40B1"/>
    <w:rsid w:val="003F44F3"/>
    <w:rsid w:val="003F4640"/>
    <w:rsid w:val="003F4881"/>
    <w:rsid w:val="003F4C1C"/>
    <w:rsid w:val="003F627F"/>
    <w:rsid w:val="003F6436"/>
    <w:rsid w:val="003F6721"/>
    <w:rsid w:val="003F6FC5"/>
    <w:rsid w:val="003F7207"/>
    <w:rsid w:val="003F73E1"/>
    <w:rsid w:val="003F781D"/>
    <w:rsid w:val="003F7845"/>
    <w:rsid w:val="003F7D75"/>
    <w:rsid w:val="003F7EAD"/>
    <w:rsid w:val="00400284"/>
    <w:rsid w:val="00400996"/>
    <w:rsid w:val="00400BE6"/>
    <w:rsid w:val="00400E53"/>
    <w:rsid w:val="00400F8C"/>
    <w:rsid w:val="00401A25"/>
    <w:rsid w:val="00401BBD"/>
    <w:rsid w:val="00402331"/>
    <w:rsid w:val="004025F4"/>
    <w:rsid w:val="00402728"/>
    <w:rsid w:val="00402841"/>
    <w:rsid w:val="00402B80"/>
    <w:rsid w:val="00402DDA"/>
    <w:rsid w:val="00403577"/>
    <w:rsid w:val="00403AD5"/>
    <w:rsid w:val="00403B66"/>
    <w:rsid w:val="00403BC4"/>
    <w:rsid w:val="00403C99"/>
    <w:rsid w:val="004044DF"/>
    <w:rsid w:val="004047F3"/>
    <w:rsid w:val="00404B8E"/>
    <w:rsid w:val="00404ED1"/>
    <w:rsid w:val="0040515D"/>
    <w:rsid w:val="0040535E"/>
    <w:rsid w:val="004053FF"/>
    <w:rsid w:val="00405609"/>
    <w:rsid w:val="00405A92"/>
    <w:rsid w:val="00405B28"/>
    <w:rsid w:val="00405D27"/>
    <w:rsid w:val="00406041"/>
    <w:rsid w:val="00406064"/>
    <w:rsid w:val="004066F0"/>
    <w:rsid w:val="0040690A"/>
    <w:rsid w:val="00406931"/>
    <w:rsid w:val="00406B48"/>
    <w:rsid w:val="00406D1F"/>
    <w:rsid w:val="00406DB2"/>
    <w:rsid w:val="00406F4F"/>
    <w:rsid w:val="0040700C"/>
    <w:rsid w:val="0040771C"/>
    <w:rsid w:val="004079E4"/>
    <w:rsid w:val="004101FE"/>
    <w:rsid w:val="004105CA"/>
    <w:rsid w:val="004108E1"/>
    <w:rsid w:val="004108EC"/>
    <w:rsid w:val="004114EE"/>
    <w:rsid w:val="00411ABB"/>
    <w:rsid w:val="00411D70"/>
    <w:rsid w:val="00411DF0"/>
    <w:rsid w:val="00411F23"/>
    <w:rsid w:val="00412B2D"/>
    <w:rsid w:val="00412B9F"/>
    <w:rsid w:val="00413030"/>
    <w:rsid w:val="004130D2"/>
    <w:rsid w:val="004132DF"/>
    <w:rsid w:val="00414040"/>
    <w:rsid w:val="00414174"/>
    <w:rsid w:val="0041436F"/>
    <w:rsid w:val="0041444A"/>
    <w:rsid w:val="0041476A"/>
    <w:rsid w:val="00414E94"/>
    <w:rsid w:val="00414F37"/>
    <w:rsid w:val="00414F66"/>
    <w:rsid w:val="00414FE1"/>
    <w:rsid w:val="00415027"/>
    <w:rsid w:val="0041549A"/>
    <w:rsid w:val="00415BB4"/>
    <w:rsid w:val="00415C72"/>
    <w:rsid w:val="00415C7A"/>
    <w:rsid w:val="00415E69"/>
    <w:rsid w:val="00415FB0"/>
    <w:rsid w:val="00416187"/>
    <w:rsid w:val="004164F3"/>
    <w:rsid w:val="004168DC"/>
    <w:rsid w:val="00416AC2"/>
    <w:rsid w:val="0041729C"/>
    <w:rsid w:val="004174B7"/>
    <w:rsid w:val="004175A5"/>
    <w:rsid w:val="004175D3"/>
    <w:rsid w:val="0041763E"/>
    <w:rsid w:val="00417766"/>
    <w:rsid w:val="00417B38"/>
    <w:rsid w:val="00417D01"/>
    <w:rsid w:val="00417D95"/>
    <w:rsid w:val="00417DE4"/>
    <w:rsid w:val="00417E5F"/>
    <w:rsid w:val="00420041"/>
    <w:rsid w:val="0042006C"/>
    <w:rsid w:val="00420191"/>
    <w:rsid w:val="0042082F"/>
    <w:rsid w:val="00420BB2"/>
    <w:rsid w:val="00420CB9"/>
    <w:rsid w:val="00420CE0"/>
    <w:rsid w:val="00420F01"/>
    <w:rsid w:val="0042103A"/>
    <w:rsid w:val="00421248"/>
    <w:rsid w:val="0042150E"/>
    <w:rsid w:val="00421C0E"/>
    <w:rsid w:val="00421EE2"/>
    <w:rsid w:val="00422376"/>
    <w:rsid w:val="0042255B"/>
    <w:rsid w:val="00422E40"/>
    <w:rsid w:val="00423887"/>
    <w:rsid w:val="004241E4"/>
    <w:rsid w:val="004246F2"/>
    <w:rsid w:val="004248FD"/>
    <w:rsid w:val="0042498A"/>
    <w:rsid w:val="0042498D"/>
    <w:rsid w:val="004256FE"/>
    <w:rsid w:val="004258C6"/>
    <w:rsid w:val="00425E04"/>
    <w:rsid w:val="004269BA"/>
    <w:rsid w:val="00426A90"/>
    <w:rsid w:val="0042721D"/>
    <w:rsid w:val="00427495"/>
    <w:rsid w:val="00427539"/>
    <w:rsid w:val="00427A82"/>
    <w:rsid w:val="00430018"/>
    <w:rsid w:val="00430A9C"/>
    <w:rsid w:val="00430B1F"/>
    <w:rsid w:val="00430BD7"/>
    <w:rsid w:val="00430C26"/>
    <w:rsid w:val="00430CF7"/>
    <w:rsid w:val="00431280"/>
    <w:rsid w:val="00431748"/>
    <w:rsid w:val="0043177D"/>
    <w:rsid w:val="00432161"/>
    <w:rsid w:val="0043292C"/>
    <w:rsid w:val="00432ABE"/>
    <w:rsid w:val="00433661"/>
    <w:rsid w:val="00433692"/>
    <w:rsid w:val="0043389A"/>
    <w:rsid w:val="00433971"/>
    <w:rsid w:val="00433A1B"/>
    <w:rsid w:val="004344DF"/>
    <w:rsid w:val="00434695"/>
    <w:rsid w:val="00434696"/>
    <w:rsid w:val="00434D59"/>
    <w:rsid w:val="00435145"/>
    <w:rsid w:val="00435496"/>
    <w:rsid w:val="004359F0"/>
    <w:rsid w:val="00435BBE"/>
    <w:rsid w:val="004365B0"/>
    <w:rsid w:val="00436C39"/>
    <w:rsid w:val="00436E5A"/>
    <w:rsid w:val="0043758F"/>
    <w:rsid w:val="00437801"/>
    <w:rsid w:val="00437C6A"/>
    <w:rsid w:val="00437F32"/>
    <w:rsid w:val="00437F7D"/>
    <w:rsid w:val="00437FCC"/>
    <w:rsid w:val="00440F3D"/>
    <w:rsid w:val="00441510"/>
    <w:rsid w:val="004417EA"/>
    <w:rsid w:val="00441968"/>
    <w:rsid w:val="00441BB1"/>
    <w:rsid w:val="00441C85"/>
    <w:rsid w:val="00441ED8"/>
    <w:rsid w:val="00441F1B"/>
    <w:rsid w:val="00441FBD"/>
    <w:rsid w:val="00442765"/>
    <w:rsid w:val="00442CBE"/>
    <w:rsid w:val="00442DDC"/>
    <w:rsid w:val="00442F16"/>
    <w:rsid w:val="00443188"/>
    <w:rsid w:val="00443477"/>
    <w:rsid w:val="00443B4A"/>
    <w:rsid w:val="00443D55"/>
    <w:rsid w:val="00444266"/>
    <w:rsid w:val="00444436"/>
    <w:rsid w:val="004448AC"/>
    <w:rsid w:val="004455DD"/>
    <w:rsid w:val="0044595D"/>
    <w:rsid w:val="0044620E"/>
    <w:rsid w:val="004465B7"/>
    <w:rsid w:val="00446B76"/>
    <w:rsid w:val="00446C13"/>
    <w:rsid w:val="004475F1"/>
    <w:rsid w:val="004479C2"/>
    <w:rsid w:val="00447B1B"/>
    <w:rsid w:val="00447FE6"/>
    <w:rsid w:val="004507E8"/>
    <w:rsid w:val="00450CFC"/>
    <w:rsid w:val="00451453"/>
    <w:rsid w:val="004515F6"/>
    <w:rsid w:val="00451971"/>
    <w:rsid w:val="00451D81"/>
    <w:rsid w:val="00451DEC"/>
    <w:rsid w:val="00451EDC"/>
    <w:rsid w:val="00452151"/>
    <w:rsid w:val="00452152"/>
    <w:rsid w:val="0045234E"/>
    <w:rsid w:val="004524BA"/>
    <w:rsid w:val="00452C5C"/>
    <w:rsid w:val="00452E71"/>
    <w:rsid w:val="00452EC3"/>
    <w:rsid w:val="004530C8"/>
    <w:rsid w:val="00453872"/>
    <w:rsid w:val="0045426F"/>
    <w:rsid w:val="004543E3"/>
    <w:rsid w:val="00454693"/>
    <w:rsid w:val="004549B4"/>
    <w:rsid w:val="00454DEA"/>
    <w:rsid w:val="004556AE"/>
    <w:rsid w:val="00455714"/>
    <w:rsid w:val="00455A01"/>
    <w:rsid w:val="00455AA9"/>
    <w:rsid w:val="00455E4E"/>
    <w:rsid w:val="00455F45"/>
    <w:rsid w:val="0045626A"/>
    <w:rsid w:val="004569D5"/>
    <w:rsid w:val="00456D5F"/>
    <w:rsid w:val="004570EB"/>
    <w:rsid w:val="004573FD"/>
    <w:rsid w:val="00457428"/>
    <w:rsid w:val="0045757A"/>
    <w:rsid w:val="0045769D"/>
    <w:rsid w:val="00457760"/>
    <w:rsid w:val="00457BC2"/>
    <w:rsid w:val="00457ED2"/>
    <w:rsid w:val="00457F73"/>
    <w:rsid w:val="00460722"/>
    <w:rsid w:val="004612B9"/>
    <w:rsid w:val="00461360"/>
    <w:rsid w:val="004617F1"/>
    <w:rsid w:val="0046209C"/>
    <w:rsid w:val="00462368"/>
    <w:rsid w:val="00462C89"/>
    <w:rsid w:val="00462C90"/>
    <w:rsid w:val="004632E3"/>
    <w:rsid w:val="00463360"/>
    <w:rsid w:val="004634DC"/>
    <w:rsid w:val="00464082"/>
    <w:rsid w:val="0046448D"/>
    <w:rsid w:val="0046457F"/>
    <w:rsid w:val="004648A3"/>
    <w:rsid w:val="00464EE1"/>
    <w:rsid w:val="00465197"/>
    <w:rsid w:val="0046538D"/>
    <w:rsid w:val="004653F9"/>
    <w:rsid w:val="00465578"/>
    <w:rsid w:val="00465BEF"/>
    <w:rsid w:val="004667AC"/>
    <w:rsid w:val="00466878"/>
    <w:rsid w:val="004679CA"/>
    <w:rsid w:val="00470063"/>
    <w:rsid w:val="00470324"/>
    <w:rsid w:val="004705AF"/>
    <w:rsid w:val="00471494"/>
    <w:rsid w:val="00471535"/>
    <w:rsid w:val="004715FE"/>
    <w:rsid w:val="00471803"/>
    <w:rsid w:val="00471973"/>
    <w:rsid w:val="004719AB"/>
    <w:rsid w:val="00471B6D"/>
    <w:rsid w:val="00471BA4"/>
    <w:rsid w:val="00471D12"/>
    <w:rsid w:val="00471D72"/>
    <w:rsid w:val="00471D77"/>
    <w:rsid w:val="004720BB"/>
    <w:rsid w:val="004722B6"/>
    <w:rsid w:val="004732F7"/>
    <w:rsid w:val="0047336D"/>
    <w:rsid w:val="00473488"/>
    <w:rsid w:val="004734C7"/>
    <w:rsid w:val="00473597"/>
    <w:rsid w:val="00473737"/>
    <w:rsid w:val="0047398B"/>
    <w:rsid w:val="00473A21"/>
    <w:rsid w:val="00473C40"/>
    <w:rsid w:val="00473CE9"/>
    <w:rsid w:val="00473DBB"/>
    <w:rsid w:val="00473E8F"/>
    <w:rsid w:val="004740BB"/>
    <w:rsid w:val="004744D3"/>
    <w:rsid w:val="004744D7"/>
    <w:rsid w:val="00474888"/>
    <w:rsid w:val="0047490B"/>
    <w:rsid w:val="00474E06"/>
    <w:rsid w:val="00475693"/>
    <w:rsid w:val="00475BC4"/>
    <w:rsid w:val="00475D7F"/>
    <w:rsid w:val="00475E45"/>
    <w:rsid w:val="00476103"/>
    <w:rsid w:val="004763A1"/>
    <w:rsid w:val="00476585"/>
    <w:rsid w:val="00476914"/>
    <w:rsid w:val="00477A42"/>
    <w:rsid w:val="004800D4"/>
    <w:rsid w:val="00480750"/>
    <w:rsid w:val="00480B3A"/>
    <w:rsid w:val="00480BCD"/>
    <w:rsid w:val="00480C08"/>
    <w:rsid w:val="00480F62"/>
    <w:rsid w:val="0048147B"/>
    <w:rsid w:val="00481EE6"/>
    <w:rsid w:val="00481FA5"/>
    <w:rsid w:val="004820AB"/>
    <w:rsid w:val="004821AF"/>
    <w:rsid w:val="004822D6"/>
    <w:rsid w:val="0048275D"/>
    <w:rsid w:val="004827EE"/>
    <w:rsid w:val="00482868"/>
    <w:rsid w:val="00483791"/>
    <w:rsid w:val="00484290"/>
    <w:rsid w:val="004842FC"/>
    <w:rsid w:val="00484392"/>
    <w:rsid w:val="004844EA"/>
    <w:rsid w:val="00484CBB"/>
    <w:rsid w:val="00484DFC"/>
    <w:rsid w:val="00485326"/>
    <w:rsid w:val="004854A5"/>
    <w:rsid w:val="00485776"/>
    <w:rsid w:val="00485C47"/>
    <w:rsid w:val="00485D08"/>
    <w:rsid w:val="0048603D"/>
    <w:rsid w:val="004860DD"/>
    <w:rsid w:val="004860DE"/>
    <w:rsid w:val="0048668F"/>
    <w:rsid w:val="00486DA5"/>
    <w:rsid w:val="004870CB"/>
    <w:rsid w:val="00487215"/>
    <w:rsid w:val="004875D6"/>
    <w:rsid w:val="00487677"/>
    <w:rsid w:val="00487C23"/>
    <w:rsid w:val="004902B5"/>
    <w:rsid w:val="00490374"/>
    <w:rsid w:val="004913D3"/>
    <w:rsid w:val="0049162F"/>
    <w:rsid w:val="00491AB6"/>
    <w:rsid w:val="00491E50"/>
    <w:rsid w:val="0049246E"/>
    <w:rsid w:val="00492B04"/>
    <w:rsid w:val="00493428"/>
    <w:rsid w:val="00493FEA"/>
    <w:rsid w:val="00494533"/>
    <w:rsid w:val="00494B2E"/>
    <w:rsid w:val="00494B8A"/>
    <w:rsid w:val="00495BC8"/>
    <w:rsid w:val="00495D88"/>
    <w:rsid w:val="00496C29"/>
    <w:rsid w:val="004978A3"/>
    <w:rsid w:val="004978A5"/>
    <w:rsid w:val="00497934"/>
    <w:rsid w:val="00497A38"/>
    <w:rsid w:val="00497ACC"/>
    <w:rsid w:val="00497B47"/>
    <w:rsid w:val="00497C20"/>
    <w:rsid w:val="004A0896"/>
    <w:rsid w:val="004A08AF"/>
    <w:rsid w:val="004A09A8"/>
    <w:rsid w:val="004A0F60"/>
    <w:rsid w:val="004A11BA"/>
    <w:rsid w:val="004A163A"/>
    <w:rsid w:val="004A1B1C"/>
    <w:rsid w:val="004A2259"/>
    <w:rsid w:val="004A253A"/>
    <w:rsid w:val="004A2967"/>
    <w:rsid w:val="004A2A4F"/>
    <w:rsid w:val="004A2EE6"/>
    <w:rsid w:val="004A367F"/>
    <w:rsid w:val="004A3E52"/>
    <w:rsid w:val="004A3FB9"/>
    <w:rsid w:val="004A4600"/>
    <w:rsid w:val="004A49D9"/>
    <w:rsid w:val="004A4A8D"/>
    <w:rsid w:val="004A4C74"/>
    <w:rsid w:val="004A4EB9"/>
    <w:rsid w:val="004A5048"/>
    <w:rsid w:val="004A50DB"/>
    <w:rsid w:val="004A5125"/>
    <w:rsid w:val="004A58AF"/>
    <w:rsid w:val="004A5930"/>
    <w:rsid w:val="004A6119"/>
    <w:rsid w:val="004A62AB"/>
    <w:rsid w:val="004A6375"/>
    <w:rsid w:val="004A64AE"/>
    <w:rsid w:val="004A6AD5"/>
    <w:rsid w:val="004A6EDB"/>
    <w:rsid w:val="004A742C"/>
    <w:rsid w:val="004A7603"/>
    <w:rsid w:val="004A76CB"/>
    <w:rsid w:val="004A7E0A"/>
    <w:rsid w:val="004B0171"/>
    <w:rsid w:val="004B03E6"/>
    <w:rsid w:val="004B0555"/>
    <w:rsid w:val="004B05BC"/>
    <w:rsid w:val="004B05DC"/>
    <w:rsid w:val="004B09F2"/>
    <w:rsid w:val="004B0AEF"/>
    <w:rsid w:val="004B0BE4"/>
    <w:rsid w:val="004B13C9"/>
    <w:rsid w:val="004B13E2"/>
    <w:rsid w:val="004B1805"/>
    <w:rsid w:val="004B19D4"/>
    <w:rsid w:val="004B1A9C"/>
    <w:rsid w:val="004B2793"/>
    <w:rsid w:val="004B2963"/>
    <w:rsid w:val="004B29E2"/>
    <w:rsid w:val="004B2A0E"/>
    <w:rsid w:val="004B383A"/>
    <w:rsid w:val="004B3920"/>
    <w:rsid w:val="004B3B2B"/>
    <w:rsid w:val="004B3CC4"/>
    <w:rsid w:val="004B404C"/>
    <w:rsid w:val="004B41F4"/>
    <w:rsid w:val="004B45E3"/>
    <w:rsid w:val="004B4606"/>
    <w:rsid w:val="004B485A"/>
    <w:rsid w:val="004B4CDC"/>
    <w:rsid w:val="004B5301"/>
    <w:rsid w:val="004B56F6"/>
    <w:rsid w:val="004B5821"/>
    <w:rsid w:val="004B5839"/>
    <w:rsid w:val="004B5A56"/>
    <w:rsid w:val="004B5C1A"/>
    <w:rsid w:val="004B5D45"/>
    <w:rsid w:val="004B65C7"/>
    <w:rsid w:val="004B69DE"/>
    <w:rsid w:val="004B6E97"/>
    <w:rsid w:val="004B6E9D"/>
    <w:rsid w:val="004B6FFC"/>
    <w:rsid w:val="004B702E"/>
    <w:rsid w:val="004B71C7"/>
    <w:rsid w:val="004B7827"/>
    <w:rsid w:val="004B7BD1"/>
    <w:rsid w:val="004C0052"/>
    <w:rsid w:val="004C01D9"/>
    <w:rsid w:val="004C0386"/>
    <w:rsid w:val="004C0595"/>
    <w:rsid w:val="004C0611"/>
    <w:rsid w:val="004C06BA"/>
    <w:rsid w:val="004C06C9"/>
    <w:rsid w:val="004C0820"/>
    <w:rsid w:val="004C0934"/>
    <w:rsid w:val="004C1158"/>
    <w:rsid w:val="004C1303"/>
    <w:rsid w:val="004C20D8"/>
    <w:rsid w:val="004C23BF"/>
    <w:rsid w:val="004C25C5"/>
    <w:rsid w:val="004C2A5C"/>
    <w:rsid w:val="004C2C3F"/>
    <w:rsid w:val="004C2E97"/>
    <w:rsid w:val="004C2EA6"/>
    <w:rsid w:val="004C317D"/>
    <w:rsid w:val="004C33AE"/>
    <w:rsid w:val="004C39FE"/>
    <w:rsid w:val="004C3AFB"/>
    <w:rsid w:val="004C3E5F"/>
    <w:rsid w:val="004C4058"/>
    <w:rsid w:val="004C4071"/>
    <w:rsid w:val="004C40D6"/>
    <w:rsid w:val="004C424C"/>
    <w:rsid w:val="004C4DE8"/>
    <w:rsid w:val="004C4FD3"/>
    <w:rsid w:val="004C540C"/>
    <w:rsid w:val="004C5F06"/>
    <w:rsid w:val="004C60E1"/>
    <w:rsid w:val="004C6857"/>
    <w:rsid w:val="004C68DB"/>
    <w:rsid w:val="004C69A0"/>
    <w:rsid w:val="004C6CA7"/>
    <w:rsid w:val="004C70A7"/>
    <w:rsid w:val="004C71B0"/>
    <w:rsid w:val="004C7242"/>
    <w:rsid w:val="004C725E"/>
    <w:rsid w:val="004C7701"/>
    <w:rsid w:val="004D0010"/>
    <w:rsid w:val="004D0136"/>
    <w:rsid w:val="004D0E70"/>
    <w:rsid w:val="004D1172"/>
    <w:rsid w:val="004D12A5"/>
    <w:rsid w:val="004D1501"/>
    <w:rsid w:val="004D1674"/>
    <w:rsid w:val="004D172E"/>
    <w:rsid w:val="004D1968"/>
    <w:rsid w:val="004D1E8F"/>
    <w:rsid w:val="004D278C"/>
    <w:rsid w:val="004D2962"/>
    <w:rsid w:val="004D2B78"/>
    <w:rsid w:val="004D2BD3"/>
    <w:rsid w:val="004D2CC1"/>
    <w:rsid w:val="004D2F6B"/>
    <w:rsid w:val="004D31FD"/>
    <w:rsid w:val="004D32C4"/>
    <w:rsid w:val="004D37AF"/>
    <w:rsid w:val="004D3B18"/>
    <w:rsid w:val="004D3B5F"/>
    <w:rsid w:val="004D4364"/>
    <w:rsid w:val="004D44D7"/>
    <w:rsid w:val="004D4893"/>
    <w:rsid w:val="004D495B"/>
    <w:rsid w:val="004D49C7"/>
    <w:rsid w:val="004D4D0C"/>
    <w:rsid w:val="004D4F37"/>
    <w:rsid w:val="004D5040"/>
    <w:rsid w:val="004D510A"/>
    <w:rsid w:val="004D51A0"/>
    <w:rsid w:val="004D5227"/>
    <w:rsid w:val="004D5AA2"/>
    <w:rsid w:val="004D5CA6"/>
    <w:rsid w:val="004D670F"/>
    <w:rsid w:val="004D6C3F"/>
    <w:rsid w:val="004D6EC3"/>
    <w:rsid w:val="004D71B7"/>
    <w:rsid w:val="004D75D8"/>
    <w:rsid w:val="004D7627"/>
    <w:rsid w:val="004D77BE"/>
    <w:rsid w:val="004D7A99"/>
    <w:rsid w:val="004D7D36"/>
    <w:rsid w:val="004D7F9F"/>
    <w:rsid w:val="004D7FC2"/>
    <w:rsid w:val="004E035D"/>
    <w:rsid w:val="004E09A4"/>
    <w:rsid w:val="004E0A1F"/>
    <w:rsid w:val="004E0F6C"/>
    <w:rsid w:val="004E149A"/>
    <w:rsid w:val="004E1689"/>
    <w:rsid w:val="004E16CD"/>
    <w:rsid w:val="004E1800"/>
    <w:rsid w:val="004E1826"/>
    <w:rsid w:val="004E185F"/>
    <w:rsid w:val="004E1EA2"/>
    <w:rsid w:val="004E212F"/>
    <w:rsid w:val="004E2250"/>
    <w:rsid w:val="004E245C"/>
    <w:rsid w:val="004E2926"/>
    <w:rsid w:val="004E29CB"/>
    <w:rsid w:val="004E2A14"/>
    <w:rsid w:val="004E2A80"/>
    <w:rsid w:val="004E3130"/>
    <w:rsid w:val="004E3163"/>
    <w:rsid w:val="004E3309"/>
    <w:rsid w:val="004E363E"/>
    <w:rsid w:val="004E376E"/>
    <w:rsid w:val="004E3A80"/>
    <w:rsid w:val="004E3CEF"/>
    <w:rsid w:val="004E3D56"/>
    <w:rsid w:val="004E3EC0"/>
    <w:rsid w:val="004E3F4D"/>
    <w:rsid w:val="004E41C9"/>
    <w:rsid w:val="004E4204"/>
    <w:rsid w:val="004E43A5"/>
    <w:rsid w:val="004E4D00"/>
    <w:rsid w:val="004E50E9"/>
    <w:rsid w:val="004E521B"/>
    <w:rsid w:val="004E5A87"/>
    <w:rsid w:val="004E5E77"/>
    <w:rsid w:val="004E5F3D"/>
    <w:rsid w:val="004E65CF"/>
    <w:rsid w:val="004E69B1"/>
    <w:rsid w:val="004E7434"/>
    <w:rsid w:val="004E7506"/>
    <w:rsid w:val="004E7A19"/>
    <w:rsid w:val="004E7E01"/>
    <w:rsid w:val="004F0651"/>
    <w:rsid w:val="004F06CF"/>
    <w:rsid w:val="004F082B"/>
    <w:rsid w:val="004F0BEA"/>
    <w:rsid w:val="004F1049"/>
    <w:rsid w:val="004F12FE"/>
    <w:rsid w:val="004F18A7"/>
    <w:rsid w:val="004F210E"/>
    <w:rsid w:val="004F2662"/>
    <w:rsid w:val="004F2751"/>
    <w:rsid w:val="004F2AC4"/>
    <w:rsid w:val="004F2AE3"/>
    <w:rsid w:val="004F2E0A"/>
    <w:rsid w:val="004F2ED5"/>
    <w:rsid w:val="004F30D8"/>
    <w:rsid w:val="004F35AD"/>
    <w:rsid w:val="004F38EB"/>
    <w:rsid w:val="004F3ED6"/>
    <w:rsid w:val="004F411A"/>
    <w:rsid w:val="004F45C4"/>
    <w:rsid w:val="004F4746"/>
    <w:rsid w:val="004F4991"/>
    <w:rsid w:val="004F4B50"/>
    <w:rsid w:val="004F4C0A"/>
    <w:rsid w:val="004F4CA6"/>
    <w:rsid w:val="004F4CF4"/>
    <w:rsid w:val="004F55C6"/>
    <w:rsid w:val="004F59AC"/>
    <w:rsid w:val="004F5A2F"/>
    <w:rsid w:val="004F6B0B"/>
    <w:rsid w:val="004F79D7"/>
    <w:rsid w:val="004F7D3B"/>
    <w:rsid w:val="004F7DD8"/>
    <w:rsid w:val="005001D3"/>
    <w:rsid w:val="0050062A"/>
    <w:rsid w:val="005007E0"/>
    <w:rsid w:val="0050092F"/>
    <w:rsid w:val="00500A91"/>
    <w:rsid w:val="00500AB6"/>
    <w:rsid w:val="00500B36"/>
    <w:rsid w:val="0050113D"/>
    <w:rsid w:val="00501403"/>
    <w:rsid w:val="005014EA"/>
    <w:rsid w:val="0050184A"/>
    <w:rsid w:val="00501B95"/>
    <w:rsid w:val="00501C90"/>
    <w:rsid w:val="005028AF"/>
    <w:rsid w:val="005028D0"/>
    <w:rsid w:val="00504243"/>
    <w:rsid w:val="00504406"/>
    <w:rsid w:val="005044E9"/>
    <w:rsid w:val="0050483A"/>
    <w:rsid w:val="00505118"/>
    <w:rsid w:val="00505DBC"/>
    <w:rsid w:val="00506E12"/>
    <w:rsid w:val="00507150"/>
    <w:rsid w:val="005076FD"/>
    <w:rsid w:val="00507706"/>
    <w:rsid w:val="00507CD1"/>
    <w:rsid w:val="00507D77"/>
    <w:rsid w:val="00507F3D"/>
    <w:rsid w:val="00510188"/>
    <w:rsid w:val="00510650"/>
    <w:rsid w:val="00510B32"/>
    <w:rsid w:val="00511112"/>
    <w:rsid w:val="00511398"/>
    <w:rsid w:val="0051176A"/>
    <w:rsid w:val="00511950"/>
    <w:rsid w:val="005121A8"/>
    <w:rsid w:val="005123F4"/>
    <w:rsid w:val="005125DF"/>
    <w:rsid w:val="00512700"/>
    <w:rsid w:val="00512F4C"/>
    <w:rsid w:val="005135B3"/>
    <w:rsid w:val="00513745"/>
    <w:rsid w:val="00514A50"/>
    <w:rsid w:val="00514D31"/>
    <w:rsid w:val="005155F6"/>
    <w:rsid w:val="00515950"/>
    <w:rsid w:val="005163E2"/>
    <w:rsid w:val="0051659E"/>
    <w:rsid w:val="00516915"/>
    <w:rsid w:val="00516947"/>
    <w:rsid w:val="00516D84"/>
    <w:rsid w:val="00516E31"/>
    <w:rsid w:val="005200E5"/>
    <w:rsid w:val="005201BB"/>
    <w:rsid w:val="005204A5"/>
    <w:rsid w:val="00520AA1"/>
    <w:rsid w:val="00520B40"/>
    <w:rsid w:val="00520C63"/>
    <w:rsid w:val="00520D81"/>
    <w:rsid w:val="00520DF9"/>
    <w:rsid w:val="0052109B"/>
    <w:rsid w:val="005212A3"/>
    <w:rsid w:val="005216B1"/>
    <w:rsid w:val="00521B7C"/>
    <w:rsid w:val="00522039"/>
    <w:rsid w:val="005221C6"/>
    <w:rsid w:val="00522326"/>
    <w:rsid w:val="005223B2"/>
    <w:rsid w:val="005227E1"/>
    <w:rsid w:val="00522AC5"/>
    <w:rsid w:val="00522BF2"/>
    <w:rsid w:val="00522E1F"/>
    <w:rsid w:val="00523640"/>
    <w:rsid w:val="005237D1"/>
    <w:rsid w:val="00523C9D"/>
    <w:rsid w:val="00524817"/>
    <w:rsid w:val="00524849"/>
    <w:rsid w:val="00524914"/>
    <w:rsid w:val="00524A1A"/>
    <w:rsid w:val="00524B90"/>
    <w:rsid w:val="00524D47"/>
    <w:rsid w:val="00524E5B"/>
    <w:rsid w:val="005251B5"/>
    <w:rsid w:val="005251F7"/>
    <w:rsid w:val="00525276"/>
    <w:rsid w:val="005253CD"/>
    <w:rsid w:val="005259C7"/>
    <w:rsid w:val="00525A3F"/>
    <w:rsid w:val="00525F46"/>
    <w:rsid w:val="00526F6E"/>
    <w:rsid w:val="00527657"/>
    <w:rsid w:val="005278BB"/>
    <w:rsid w:val="005302B1"/>
    <w:rsid w:val="005311E3"/>
    <w:rsid w:val="00531367"/>
    <w:rsid w:val="005314F0"/>
    <w:rsid w:val="00531965"/>
    <w:rsid w:val="00531B2E"/>
    <w:rsid w:val="00531C93"/>
    <w:rsid w:val="00531F24"/>
    <w:rsid w:val="005323A5"/>
    <w:rsid w:val="00532BEA"/>
    <w:rsid w:val="00532E19"/>
    <w:rsid w:val="00532EA4"/>
    <w:rsid w:val="005333CB"/>
    <w:rsid w:val="00533834"/>
    <w:rsid w:val="00533A91"/>
    <w:rsid w:val="00533B7C"/>
    <w:rsid w:val="005341C2"/>
    <w:rsid w:val="005343DA"/>
    <w:rsid w:val="00534AF6"/>
    <w:rsid w:val="00534C95"/>
    <w:rsid w:val="00534FE9"/>
    <w:rsid w:val="005350B1"/>
    <w:rsid w:val="005357E7"/>
    <w:rsid w:val="005358F4"/>
    <w:rsid w:val="00536403"/>
    <w:rsid w:val="00536646"/>
    <w:rsid w:val="00536719"/>
    <w:rsid w:val="00536D42"/>
    <w:rsid w:val="00536DCF"/>
    <w:rsid w:val="00536E2B"/>
    <w:rsid w:val="00537334"/>
    <w:rsid w:val="00537482"/>
    <w:rsid w:val="005403B4"/>
    <w:rsid w:val="00540AF7"/>
    <w:rsid w:val="00540EB0"/>
    <w:rsid w:val="0054143F"/>
    <w:rsid w:val="00541615"/>
    <w:rsid w:val="0054164B"/>
    <w:rsid w:val="00541B73"/>
    <w:rsid w:val="00542486"/>
    <w:rsid w:val="005428CE"/>
    <w:rsid w:val="00542D06"/>
    <w:rsid w:val="00542EDA"/>
    <w:rsid w:val="00543504"/>
    <w:rsid w:val="005435DC"/>
    <w:rsid w:val="005436BB"/>
    <w:rsid w:val="005436E3"/>
    <w:rsid w:val="0054396B"/>
    <w:rsid w:val="00543B0C"/>
    <w:rsid w:val="005440F1"/>
    <w:rsid w:val="00545193"/>
    <w:rsid w:val="00545BAD"/>
    <w:rsid w:val="00545D58"/>
    <w:rsid w:val="0054680D"/>
    <w:rsid w:val="00547427"/>
    <w:rsid w:val="005477F0"/>
    <w:rsid w:val="005479F2"/>
    <w:rsid w:val="00547E6A"/>
    <w:rsid w:val="00550190"/>
    <w:rsid w:val="00550F70"/>
    <w:rsid w:val="0055155C"/>
    <w:rsid w:val="005517AA"/>
    <w:rsid w:val="00551E29"/>
    <w:rsid w:val="00553075"/>
    <w:rsid w:val="005535B6"/>
    <w:rsid w:val="00553802"/>
    <w:rsid w:val="00553C0D"/>
    <w:rsid w:val="00553C30"/>
    <w:rsid w:val="00553DCC"/>
    <w:rsid w:val="00553EF1"/>
    <w:rsid w:val="0055404E"/>
    <w:rsid w:val="005542F8"/>
    <w:rsid w:val="00554350"/>
    <w:rsid w:val="00554A15"/>
    <w:rsid w:val="00554C83"/>
    <w:rsid w:val="00554D33"/>
    <w:rsid w:val="00554F20"/>
    <w:rsid w:val="00555170"/>
    <w:rsid w:val="0055526B"/>
    <w:rsid w:val="00555307"/>
    <w:rsid w:val="005553B3"/>
    <w:rsid w:val="005555A9"/>
    <w:rsid w:val="00555F14"/>
    <w:rsid w:val="005561FA"/>
    <w:rsid w:val="0055620C"/>
    <w:rsid w:val="00556369"/>
    <w:rsid w:val="00556653"/>
    <w:rsid w:val="00556938"/>
    <w:rsid w:val="005569EF"/>
    <w:rsid w:val="00556DC6"/>
    <w:rsid w:val="00556E13"/>
    <w:rsid w:val="00556F55"/>
    <w:rsid w:val="00557219"/>
    <w:rsid w:val="00557355"/>
    <w:rsid w:val="005574EA"/>
    <w:rsid w:val="00557D8D"/>
    <w:rsid w:val="00557DB3"/>
    <w:rsid w:val="005600B2"/>
    <w:rsid w:val="00560144"/>
    <w:rsid w:val="005601AB"/>
    <w:rsid w:val="005604F0"/>
    <w:rsid w:val="0056071F"/>
    <w:rsid w:val="00560973"/>
    <w:rsid w:val="00560A7E"/>
    <w:rsid w:val="00561040"/>
    <w:rsid w:val="00561105"/>
    <w:rsid w:val="005611EE"/>
    <w:rsid w:val="0056195D"/>
    <w:rsid w:val="00561B01"/>
    <w:rsid w:val="00561B6F"/>
    <w:rsid w:val="00561F55"/>
    <w:rsid w:val="0056205D"/>
    <w:rsid w:val="00562884"/>
    <w:rsid w:val="00562DF6"/>
    <w:rsid w:val="005630CC"/>
    <w:rsid w:val="005635DD"/>
    <w:rsid w:val="005637F9"/>
    <w:rsid w:val="005639DE"/>
    <w:rsid w:val="00563A00"/>
    <w:rsid w:val="005640DF"/>
    <w:rsid w:val="00564A58"/>
    <w:rsid w:val="00564D0D"/>
    <w:rsid w:val="005651EF"/>
    <w:rsid w:val="005653CC"/>
    <w:rsid w:val="00565C18"/>
    <w:rsid w:val="00566079"/>
    <w:rsid w:val="0056637D"/>
    <w:rsid w:val="00566A57"/>
    <w:rsid w:val="00566DA1"/>
    <w:rsid w:val="00566E4D"/>
    <w:rsid w:val="005671F3"/>
    <w:rsid w:val="005672CF"/>
    <w:rsid w:val="00567314"/>
    <w:rsid w:val="0056738C"/>
    <w:rsid w:val="00567517"/>
    <w:rsid w:val="0056779D"/>
    <w:rsid w:val="00567963"/>
    <w:rsid w:val="00567972"/>
    <w:rsid w:val="00571539"/>
    <w:rsid w:val="005718A5"/>
    <w:rsid w:val="00571D2A"/>
    <w:rsid w:val="00571FDC"/>
    <w:rsid w:val="00572478"/>
    <w:rsid w:val="005724BD"/>
    <w:rsid w:val="005724DE"/>
    <w:rsid w:val="00572664"/>
    <w:rsid w:val="00572843"/>
    <w:rsid w:val="00572E42"/>
    <w:rsid w:val="00573002"/>
    <w:rsid w:val="005732AC"/>
    <w:rsid w:val="00573BC4"/>
    <w:rsid w:val="0057506F"/>
    <w:rsid w:val="00575654"/>
    <w:rsid w:val="00575D7D"/>
    <w:rsid w:val="00575F05"/>
    <w:rsid w:val="00576019"/>
    <w:rsid w:val="00576289"/>
    <w:rsid w:val="005762A8"/>
    <w:rsid w:val="005767E1"/>
    <w:rsid w:val="00576802"/>
    <w:rsid w:val="005768C6"/>
    <w:rsid w:val="00576A90"/>
    <w:rsid w:val="00577A2A"/>
    <w:rsid w:val="00577B81"/>
    <w:rsid w:val="005802A8"/>
    <w:rsid w:val="0058094A"/>
    <w:rsid w:val="00581222"/>
    <w:rsid w:val="00581310"/>
    <w:rsid w:val="0058136B"/>
    <w:rsid w:val="00581583"/>
    <w:rsid w:val="0058208E"/>
    <w:rsid w:val="0058225F"/>
    <w:rsid w:val="005823ED"/>
    <w:rsid w:val="00582446"/>
    <w:rsid w:val="00582718"/>
    <w:rsid w:val="005827C9"/>
    <w:rsid w:val="0058292B"/>
    <w:rsid w:val="00582A7B"/>
    <w:rsid w:val="0058301C"/>
    <w:rsid w:val="00583483"/>
    <w:rsid w:val="005837B9"/>
    <w:rsid w:val="00583BCF"/>
    <w:rsid w:val="0058449F"/>
    <w:rsid w:val="005847AC"/>
    <w:rsid w:val="00584AAF"/>
    <w:rsid w:val="00584AD6"/>
    <w:rsid w:val="00584FDC"/>
    <w:rsid w:val="00585EF2"/>
    <w:rsid w:val="005860FE"/>
    <w:rsid w:val="00586180"/>
    <w:rsid w:val="005864E3"/>
    <w:rsid w:val="005868F2"/>
    <w:rsid w:val="00586FA7"/>
    <w:rsid w:val="0058716B"/>
    <w:rsid w:val="0058738A"/>
    <w:rsid w:val="00587535"/>
    <w:rsid w:val="005876B3"/>
    <w:rsid w:val="00587A86"/>
    <w:rsid w:val="00590058"/>
    <w:rsid w:val="00590690"/>
    <w:rsid w:val="00590922"/>
    <w:rsid w:val="00590CC0"/>
    <w:rsid w:val="00590E08"/>
    <w:rsid w:val="00590E12"/>
    <w:rsid w:val="00591B91"/>
    <w:rsid w:val="0059259D"/>
    <w:rsid w:val="0059309D"/>
    <w:rsid w:val="005940F5"/>
    <w:rsid w:val="00594698"/>
    <w:rsid w:val="00595520"/>
    <w:rsid w:val="005956A8"/>
    <w:rsid w:val="005956FE"/>
    <w:rsid w:val="00595729"/>
    <w:rsid w:val="00595F1C"/>
    <w:rsid w:val="005962F0"/>
    <w:rsid w:val="005967EC"/>
    <w:rsid w:val="00596A9B"/>
    <w:rsid w:val="005970F8"/>
    <w:rsid w:val="00597185"/>
    <w:rsid w:val="0059790E"/>
    <w:rsid w:val="00597D02"/>
    <w:rsid w:val="005A0229"/>
    <w:rsid w:val="005A0A9E"/>
    <w:rsid w:val="005A0D77"/>
    <w:rsid w:val="005A0E77"/>
    <w:rsid w:val="005A12DF"/>
    <w:rsid w:val="005A13A6"/>
    <w:rsid w:val="005A180A"/>
    <w:rsid w:val="005A1E0C"/>
    <w:rsid w:val="005A27D1"/>
    <w:rsid w:val="005A36C2"/>
    <w:rsid w:val="005A36FC"/>
    <w:rsid w:val="005A3AC0"/>
    <w:rsid w:val="005A3C57"/>
    <w:rsid w:val="005A4052"/>
    <w:rsid w:val="005A42F6"/>
    <w:rsid w:val="005A458B"/>
    <w:rsid w:val="005A49B2"/>
    <w:rsid w:val="005A4A91"/>
    <w:rsid w:val="005A4BAD"/>
    <w:rsid w:val="005A4DB5"/>
    <w:rsid w:val="005A52E3"/>
    <w:rsid w:val="005A53AE"/>
    <w:rsid w:val="005A541F"/>
    <w:rsid w:val="005A547A"/>
    <w:rsid w:val="005A55A0"/>
    <w:rsid w:val="005A58C2"/>
    <w:rsid w:val="005A5991"/>
    <w:rsid w:val="005A5DCF"/>
    <w:rsid w:val="005A6146"/>
    <w:rsid w:val="005A6332"/>
    <w:rsid w:val="005A640B"/>
    <w:rsid w:val="005A69E5"/>
    <w:rsid w:val="005A6C4E"/>
    <w:rsid w:val="005A6F5C"/>
    <w:rsid w:val="005A7972"/>
    <w:rsid w:val="005A79EF"/>
    <w:rsid w:val="005A7BEF"/>
    <w:rsid w:val="005A7E5D"/>
    <w:rsid w:val="005A7E63"/>
    <w:rsid w:val="005B000E"/>
    <w:rsid w:val="005B009C"/>
    <w:rsid w:val="005B042E"/>
    <w:rsid w:val="005B05B5"/>
    <w:rsid w:val="005B0961"/>
    <w:rsid w:val="005B160F"/>
    <w:rsid w:val="005B1686"/>
    <w:rsid w:val="005B1CEC"/>
    <w:rsid w:val="005B1F93"/>
    <w:rsid w:val="005B204D"/>
    <w:rsid w:val="005B207E"/>
    <w:rsid w:val="005B23D6"/>
    <w:rsid w:val="005B25B0"/>
    <w:rsid w:val="005B26A9"/>
    <w:rsid w:val="005B2B4F"/>
    <w:rsid w:val="005B30BD"/>
    <w:rsid w:val="005B3388"/>
    <w:rsid w:val="005B36EC"/>
    <w:rsid w:val="005B370F"/>
    <w:rsid w:val="005B3C04"/>
    <w:rsid w:val="005B41AE"/>
    <w:rsid w:val="005B49BD"/>
    <w:rsid w:val="005B4D32"/>
    <w:rsid w:val="005B4E8D"/>
    <w:rsid w:val="005B525A"/>
    <w:rsid w:val="005B59E7"/>
    <w:rsid w:val="005B6650"/>
    <w:rsid w:val="005B682F"/>
    <w:rsid w:val="005B6839"/>
    <w:rsid w:val="005B70F7"/>
    <w:rsid w:val="005B7156"/>
    <w:rsid w:val="005B71E5"/>
    <w:rsid w:val="005B7386"/>
    <w:rsid w:val="005B74EE"/>
    <w:rsid w:val="005B7D77"/>
    <w:rsid w:val="005C0292"/>
    <w:rsid w:val="005C08A3"/>
    <w:rsid w:val="005C0A82"/>
    <w:rsid w:val="005C0ACC"/>
    <w:rsid w:val="005C0ADD"/>
    <w:rsid w:val="005C0C9F"/>
    <w:rsid w:val="005C102B"/>
    <w:rsid w:val="005C10C1"/>
    <w:rsid w:val="005C1987"/>
    <w:rsid w:val="005C1CA7"/>
    <w:rsid w:val="005C1DE6"/>
    <w:rsid w:val="005C1FBE"/>
    <w:rsid w:val="005C24FE"/>
    <w:rsid w:val="005C25AC"/>
    <w:rsid w:val="005C289B"/>
    <w:rsid w:val="005C2B6F"/>
    <w:rsid w:val="005C2EAF"/>
    <w:rsid w:val="005C2F2D"/>
    <w:rsid w:val="005C35C1"/>
    <w:rsid w:val="005C3822"/>
    <w:rsid w:val="005C3963"/>
    <w:rsid w:val="005C3C13"/>
    <w:rsid w:val="005C3C5D"/>
    <w:rsid w:val="005C3DBB"/>
    <w:rsid w:val="005C3E52"/>
    <w:rsid w:val="005C42CF"/>
    <w:rsid w:val="005C42F1"/>
    <w:rsid w:val="005C4551"/>
    <w:rsid w:val="005C4924"/>
    <w:rsid w:val="005C49C3"/>
    <w:rsid w:val="005C4C34"/>
    <w:rsid w:val="005C4D90"/>
    <w:rsid w:val="005C4E08"/>
    <w:rsid w:val="005C4FBB"/>
    <w:rsid w:val="005C547E"/>
    <w:rsid w:val="005C549A"/>
    <w:rsid w:val="005C5CC3"/>
    <w:rsid w:val="005C5E17"/>
    <w:rsid w:val="005C631E"/>
    <w:rsid w:val="005C67C3"/>
    <w:rsid w:val="005C74EC"/>
    <w:rsid w:val="005C750B"/>
    <w:rsid w:val="005C75C4"/>
    <w:rsid w:val="005C7634"/>
    <w:rsid w:val="005C77B7"/>
    <w:rsid w:val="005C7B79"/>
    <w:rsid w:val="005C7C3F"/>
    <w:rsid w:val="005C7E0F"/>
    <w:rsid w:val="005D0075"/>
    <w:rsid w:val="005D00CD"/>
    <w:rsid w:val="005D0148"/>
    <w:rsid w:val="005D0409"/>
    <w:rsid w:val="005D07D1"/>
    <w:rsid w:val="005D07D3"/>
    <w:rsid w:val="005D0B44"/>
    <w:rsid w:val="005D128E"/>
    <w:rsid w:val="005D12AE"/>
    <w:rsid w:val="005D137D"/>
    <w:rsid w:val="005D1A50"/>
    <w:rsid w:val="005D236D"/>
    <w:rsid w:val="005D2687"/>
    <w:rsid w:val="005D32EE"/>
    <w:rsid w:val="005D34CC"/>
    <w:rsid w:val="005D37B1"/>
    <w:rsid w:val="005D38C9"/>
    <w:rsid w:val="005D4A25"/>
    <w:rsid w:val="005D4DAC"/>
    <w:rsid w:val="005D4ED7"/>
    <w:rsid w:val="005D54A3"/>
    <w:rsid w:val="005D5DF6"/>
    <w:rsid w:val="005D5E00"/>
    <w:rsid w:val="005D5F58"/>
    <w:rsid w:val="005D6191"/>
    <w:rsid w:val="005D63FD"/>
    <w:rsid w:val="005D6615"/>
    <w:rsid w:val="005D6763"/>
    <w:rsid w:val="005D6A97"/>
    <w:rsid w:val="005D6F5D"/>
    <w:rsid w:val="005D70DE"/>
    <w:rsid w:val="005D73E5"/>
    <w:rsid w:val="005D7640"/>
    <w:rsid w:val="005D767C"/>
    <w:rsid w:val="005E0560"/>
    <w:rsid w:val="005E07BC"/>
    <w:rsid w:val="005E0D19"/>
    <w:rsid w:val="005E0D79"/>
    <w:rsid w:val="005E0F72"/>
    <w:rsid w:val="005E1208"/>
    <w:rsid w:val="005E1424"/>
    <w:rsid w:val="005E166C"/>
    <w:rsid w:val="005E1724"/>
    <w:rsid w:val="005E189F"/>
    <w:rsid w:val="005E19F6"/>
    <w:rsid w:val="005E1D83"/>
    <w:rsid w:val="005E1D8F"/>
    <w:rsid w:val="005E20F8"/>
    <w:rsid w:val="005E24BA"/>
    <w:rsid w:val="005E2C56"/>
    <w:rsid w:val="005E3212"/>
    <w:rsid w:val="005E32FA"/>
    <w:rsid w:val="005E3772"/>
    <w:rsid w:val="005E37FA"/>
    <w:rsid w:val="005E3C27"/>
    <w:rsid w:val="005E4584"/>
    <w:rsid w:val="005E4E58"/>
    <w:rsid w:val="005E55CC"/>
    <w:rsid w:val="005E56C8"/>
    <w:rsid w:val="005E589D"/>
    <w:rsid w:val="005E64EE"/>
    <w:rsid w:val="005E68BF"/>
    <w:rsid w:val="005E695E"/>
    <w:rsid w:val="005E769B"/>
    <w:rsid w:val="005E7C0E"/>
    <w:rsid w:val="005F07F0"/>
    <w:rsid w:val="005F0906"/>
    <w:rsid w:val="005F0A93"/>
    <w:rsid w:val="005F0CA8"/>
    <w:rsid w:val="005F0DC4"/>
    <w:rsid w:val="005F0E67"/>
    <w:rsid w:val="005F1188"/>
    <w:rsid w:val="005F12D8"/>
    <w:rsid w:val="005F1431"/>
    <w:rsid w:val="005F151E"/>
    <w:rsid w:val="005F1E28"/>
    <w:rsid w:val="005F20D4"/>
    <w:rsid w:val="005F2495"/>
    <w:rsid w:val="005F26A5"/>
    <w:rsid w:val="005F2BFF"/>
    <w:rsid w:val="005F2D81"/>
    <w:rsid w:val="005F2DA7"/>
    <w:rsid w:val="005F3068"/>
    <w:rsid w:val="005F3388"/>
    <w:rsid w:val="005F341D"/>
    <w:rsid w:val="005F35E5"/>
    <w:rsid w:val="005F3733"/>
    <w:rsid w:val="005F44A9"/>
    <w:rsid w:val="005F4A72"/>
    <w:rsid w:val="005F4C55"/>
    <w:rsid w:val="005F4EE8"/>
    <w:rsid w:val="005F56F7"/>
    <w:rsid w:val="005F5745"/>
    <w:rsid w:val="005F5892"/>
    <w:rsid w:val="005F5B9D"/>
    <w:rsid w:val="005F5D8A"/>
    <w:rsid w:val="005F6189"/>
    <w:rsid w:val="005F61A3"/>
    <w:rsid w:val="005F6838"/>
    <w:rsid w:val="005F70FD"/>
    <w:rsid w:val="005F73A1"/>
    <w:rsid w:val="005F7A26"/>
    <w:rsid w:val="005F7E1E"/>
    <w:rsid w:val="006001D2"/>
    <w:rsid w:val="006005F2"/>
    <w:rsid w:val="00600A6C"/>
    <w:rsid w:val="006011CE"/>
    <w:rsid w:val="006013F2"/>
    <w:rsid w:val="006018A8"/>
    <w:rsid w:val="0060222E"/>
    <w:rsid w:val="00602481"/>
    <w:rsid w:val="00602825"/>
    <w:rsid w:val="00602EBB"/>
    <w:rsid w:val="006031B4"/>
    <w:rsid w:val="00603A0D"/>
    <w:rsid w:val="00603BC3"/>
    <w:rsid w:val="00603EE0"/>
    <w:rsid w:val="00604301"/>
    <w:rsid w:val="0060433F"/>
    <w:rsid w:val="006048A3"/>
    <w:rsid w:val="00604DAD"/>
    <w:rsid w:val="00605117"/>
    <w:rsid w:val="006056F8"/>
    <w:rsid w:val="00605A14"/>
    <w:rsid w:val="0060640E"/>
    <w:rsid w:val="00606A79"/>
    <w:rsid w:val="006078AA"/>
    <w:rsid w:val="006078D0"/>
    <w:rsid w:val="0061013F"/>
    <w:rsid w:val="006104DE"/>
    <w:rsid w:val="006104F6"/>
    <w:rsid w:val="00610857"/>
    <w:rsid w:val="0061094F"/>
    <w:rsid w:val="00610CEE"/>
    <w:rsid w:val="0061103D"/>
    <w:rsid w:val="00611900"/>
    <w:rsid w:val="006119D9"/>
    <w:rsid w:val="00611C2A"/>
    <w:rsid w:val="006120FC"/>
    <w:rsid w:val="00612340"/>
    <w:rsid w:val="0061257D"/>
    <w:rsid w:val="00612886"/>
    <w:rsid w:val="00612990"/>
    <w:rsid w:val="00612A14"/>
    <w:rsid w:val="00612F78"/>
    <w:rsid w:val="0061311A"/>
    <w:rsid w:val="00613268"/>
    <w:rsid w:val="006134D9"/>
    <w:rsid w:val="00613509"/>
    <w:rsid w:val="006135AC"/>
    <w:rsid w:val="00613620"/>
    <w:rsid w:val="00613A83"/>
    <w:rsid w:val="0061432E"/>
    <w:rsid w:val="006143BF"/>
    <w:rsid w:val="0061456A"/>
    <w:rsid w:val="006149E1"/>
    <w:rsid w:val="00614C89"/>
    <w:rsid w:val="00614EFF"/>
    <w:rsid w:val="00615016"/>
    <w:rsid w:val="00615A50"/>
    <w:rsid w:val="00615BE6"/>
    <w:rsid w:val="00616127"/>
    <w:rsid w:val="00616D25"/>
    <w:rsid w:val="00616D5E"/>
    <w:rsid w:val="00616E7E"/>
    <w:rsid w:val="006176B6"/>
    <w:rsid w:val="00617F8B"/>
    <w:rsid w:val="00617FC6"/>
    <w:rsid w:val="00620104"/>
    <w:rsid w:val="0062011E"/>
    <w:rsid w:val="00620672"/>
    <w:rsid w:val="00620A25"/>
    <w:rsid w:val="00620E84"/>
    <w:rsid w:val="00620FA5"/>
    <w:rsid w:val="0062112C"/>
    <w:rsid w:val="0062130D"/>
    <w:rsid w:val="00621616"/>
    <w:rsid w:val="00621B7D"/>
    <w:rsid w:val="00621D78"/>
    <w:rsid w:val="00621ECC"/>
    <w:rsid w:val="006221FC"/>
    <w:rsid w:val="006228CF"/>
    <w:rsid w:val="006228FA"/>
    <w:rsid w:val="00622B49"/>
    <w:rsid w:val="00622CDB"/>
    <w:rsid w:val="00622F44"/>
    <w:rsid w:val="00622F7B"/>
    <w:rsid w:val="006231DD"/>
    <w:rsid w:val="00623585"/>
    <w:rsid w:val="0062374F"/>
    <w:rsid w:val="006238C6"/>
    <w:rsid w:val="006239A8"/>
    <w:rsid w:val="00623BDE"/>
    <w:rsid w:val="00623CE2"/>
    <w:rsid w:val="006245E4"/>
    <w:rsid w:val="0062463C"/>
    <w:rsid w:val="00624750"/>
    <w:rsid w:val="00624935"/>
    <w:rsid w:val="00624EA5"/>
    <w:rsid w:val="0062510A"/>
    <w:rsid w:val="00625865"/>
    <w:rsid w:val="00625C0E"/>
    <w:rsid w:val="00625F4F"/>
    <w:rsid w:val="00626041"/>
    <w:rsid w:val="006260CA"/>
    <w:rsid w:val="0062643B"/>
    <w:rsid w:val="00626445"/>
    <w:rsid w:val="0062652E"/>
    <w:rsid w:val="00626B0A"/>
    <w:rsid w:val="00626D2A"/>
    <w:rsid w:val="00627967"/>
    <w:rsid w:val="006300C0"/>
    <w:rsid w:val="00630148"/>
    <w:rsid w:val="0063019F"/>
    <w:rsid w:val="00630726"/>
    <w:rsid w:val="006307CA"/>
    <w:rsid w:val="00630BD3"/>
    <w:rsid w:val="00630F1E"/>
    <w:rsid w:val="006312C9"/>
    <w:rsid w:val="006313DC"/>
    <w:rsid w:val="0063142D"/>
    <w:rsid w:val="00631475"/>
    <w:rsid w:val="006318D0"/>
    <w:rsid w:val="00631C46"/>
    <w:rsid w:val="00631D12"/>
    <w:rsid w:val="00631E07"/>
    <w:rsid w:val="006320C4"/>
    <w:rsid w:val="00632201"/>
    <w:rsid w:val="00632A98"/>
    <w:rsid w:val="00632FB1"/>
    <w:rsid w:val="00633542"/>
    <w:rsid w:val="00633774"/>
    <w:rsid w:val="00633D5A"/>
    <w:rsid w:val="00634196"/>
    <w:rsid w:val="0063446B"/>
    <w:rsid w:val="006344B0"/>
    <w:rsid w:val="0063460B"/>
    <w:rsid w:val="0063480A"/>
    <w:rsid w:val="00634885"/>
    <w:rsid w:val="00634FB8"/>
    <w:rsid w:val="00635035"/>
    <w:rsid w:val="006350B4"/>
    <w:rsid w:val="0063554E"/>
    <w:rsid w:val="0063562B"/>
    <w:rsid w:val="00635859"/>
    <w:rsid w:val="0063604A"/>
    <w:rsid w:val="006363ED"/>
    <w:rsid w:val="00636545"/>
    <w:rsid w:val="00636579"/>
    <w:rsid w:val="00636791"/>
    <w:rsid w:val="00636E39"/>
    <w:rsid w:val="00636ECE"/>
    <w:rsid w:val="006400EE"/>
    <w:rsid w:val="006408A8"/>
    <w:rsid w:val="006409D3"/>
    <w:rsid w:val="00640A43"/>
    <w:rsid w:val="00640FC8"/>
    <w:rsid w:val="00641EDC"/>
    <w:rsid w:val="00642257"/>
    <w:rsid w:val="006423CD"/>
    <w:rsid w:val="00642A12"/>
    <w:rsid w:val="00642ACD"/>
    <w:rsid w:val="006430CF"/>
    <w:rsid w:val="0064314C"/>
    <w:rsid w:val="006431C1"/>
    <w:rsid w:val="006431F1"/>
    <w:rsid w:val="00643993"/>
    <w:rsid w:val="00643AD9"/>
    <w:rsid w:val="00644437"/>
    <w:rsid w:val="0064443C"/>
    <w:rsid w:val="00644FBD"/>
    <w:rsid w:val="006451C1"/>
    <w:rsid w:val="00645B90"/>
    <w:rsid w:val="00645E5D"/>
    <w:rsid w:val="00646565"/>
    <w:rsid w:val="006468D4"/>
    <w:rsid w:val="006468D9"/>
    <w:rsid w:val="00646BBB"/>
    <w:rsid w:val="00646E9D"/>
    <w:rsid w:val="0064764C"/>
    <w:rsid w:val="00647786"/>
    <w:rsid w:val="00647B38"/>
    <w:rsid w:val="00647C6D"/>
    <w:rsid w:val="0065094A"/>
    <w:rsid w:val="006509EF"/>
    <w:rsid w:val="00650E73"/>
    <w:rsid w:val="0065117A"/>
    <w:rsid w:val="0065176D"/>
    <w:rsid w:val="0065179E"/>
    <w:rsid w:val="00651B86"/>
    <w:rsid w:val="00651E17"/>
    <w:rsid w:val="0065294D"/>
    <w:rsid w:val="00652E9C"/>
    <w:rsid w:val="00652F5E"/>
    <w:rsid w:val="00652FB9"/>
    <w:rsid w:val="006531FF"/>
    <w:rsid w:val="00653B2D"/>
    <w:rsid w:val="00653C89"/>
    <w:rsid w:val="00654696"/>
    <w:rsid w:val="006553FD"/>
    <w:rsid w:val="0065541B"/>
    <w:rsid w:val="00655840"/>
    <w:rsid w:val="00655BDF"/>
    <w:rsid w:val="00655C11"/>
    <w:rsid w:val="00656044"/>
    <w:rsid w:val="00656088"/>
    <w:rsid w:val="006560B8"/>
    <w:rsid w:val="006566E8"/>
    <w:rsid w:val="00656702"/>
    <w:rsid w:val="00656990"/>
    <w:rsid w:val="00656B50"/>
    <w:rsid w:val="006577C5"/>
    <w:rsid w:val="006577E3"/>
    <w:rsid w:val="0065787E"/>
    <w:rsid w:val="00657ACB"/>
    <w:rsid w:val="00660CB6"/>
    <w:rsid w:val="00661105"/>
    <w:rsid w:val="00661254"/>
    <w:rsid w:val="0066164C"/>
    <w:rsid w:val="00661AEA"/>
    <w:rsid w:val="00661CA0"/>
    <w:rsid w:val="00661E28"/>
    <w:rsid w:val="006620D5"/>
    <w:rsid w:val="006624AE"/>
    <w:rsid w:val="006625B3"/>
    <w:rsid w:val="00662D8A"/>
    <w:rsid w:val="00662DCD"/>
    <w:rsid w:val="00662E4C"/>
    <w:rsid w:val="006630D0"/>
    <w:rsid w:val="00663CF5"/>
    <w:rsid w:val="00663EAD"/>
    <w:rsid w:val="00663F54"/>
    <w:rsid w:val="00663F69"/>
    <w:rsid w:val="006643F8"/>
    <w:rsid w:val="00664BE6"/>
    <w:rsid w:val="00664F2D"/>
    <w:rsid w:val="00664F57"/>
    <w:rsid w:val="00664F7C"/>
    <w:rsid w:val="00665111"/>
    <w:rsid w:val="00665748"/>
    <w:rsid w:val="0066580C"/>
    <w:rsid w:val="00665F65"/>
    <w:rsid w:val="00666034"/>
    <w:rsid w:val="0066627F"/>
    <w:rsid w:val="00666608"/>
    <w:rsid w:val="00666634"/>
    <w:rsid w:val="00666DCC"/>
    <w:rsid w:val="00666DEC"/>
    <w:rsid w:val="006670AD"/>
    <w:rsid w:val="0066728A"/>
    <w:rsid w:val="006679EA"/>
    <w:rsid w:val="00670189"/>
    <w:rsid w:val="00670631"/>
    <w:rsid w:val="0067083C"/>
    <w:rsid w:val="00670C9C"/>
    <w:rsid w:val="00670CEA"/>
    <w:rsid w:val="00670CF9"/>
    <w:rsid w:val="00670E8C"/>
    <w:rsid w:val="00670EDE"/>
    <w:rsid w:val="00670FD5"/>
    <w:rsid w:val="00671389"/>
    <w:rsid w:val="00671E36"/>
    <w:rsid w:val="00671E37"/>
    <w:rsid w:val="00671F91"/>
    <w:rsid w:val="006729F8"/>
    <w:rsid w:val="00672AD9"/>
    <w:rsid w:val="00673191"/>
    <w:rsid w:val="00673450"/>
    <w:rsid w:val="0067365A"/>
    <w:rsid w:val="00673841"/>
    <w:rsid w:val="00673891"/>
    <w:rsid w:val="00673C88"/>
    <w:rsid w:val="00674489"/>
    <w:rsid w:val="00674FED"/>
    <w:rsid w:val="0067522D"/>
    <w:rsid w:val="00675F2A"/>
    <w:rsid w:val="0067640D"/>
    <w:rsid w:val="006769B2"/>
    <w:rsid w:val="006769F7"/>
    <w:rsid w:val="00676A99"/>
    <w:rsid w:val="00676D6E"/>
    <w:rsid w:val="00677372"/>
    <w:rsid w:val="006775A5"/>
    <w:rsid w:val="006775EA"/>
    <w:rsid w:val="006807F3"/>
    <w:rsid w:val="006809A9"/>
    <w:rsid w:val="00680A20"/>
    <w:rsid w:val="00680E71"/>
    <w:rsid w:val="006819C7"/>
    <w:rsid w:val="00681A28"/>
    <w:rsid w:val="00681B62"/>
    <w:rsid w:val="00682903"/>
    <w:rsid w:val="00682F01"/>
    <w:rsid w:val="0068308E"/>
    <w:rsid w:val="00683457"/>
    <w:rsid w:val="0068374E"/>
    <w:rsid w:val="00683A2B"/>
    <w:rsid w:val="006841A0"/>
    <w:rsid w:val="006846DF"/>
    <w:rsid w:val="00684D20"/>
    <w:rsid w:val="00684D70"/>
    <w:rsid w:val="00684D8A"/>
    <w:rsid w:val="0068519C"/>
    <w:rsid w:val="00685723"/>
    <w:rsid w:val="0068575E"/>
    <w:rsid w:val="006859D7"/>
    <w:rsid w:val="00685A8C"/>
    <w:rsid w:val="00685B06"/>
    <w:rsid w:val="006861EC"/>
    <w:rsid w:val="00686452"/>
    <w:rsid w:val="006864AE"/>
    <w:rsid w:val="0068651A"/>
    <w:rsid w:val="006865B2"/>
    <w:rsid w:val="00686893"/>
    <w:rsid w:val="006869C9"/>
    <w:rsid w:val="00686CD4"/>
    <w:rsid w:val="00687332"/>
    <w:rsid w:val="00687376"/>
    <w:rsid w:val="006877B2"/>
    <w:rsid w:val="00687DE4"/>
    <w:rsid w:val="00690367"/>
    <w:rsid w:val="006905B4"/>
    <w:rsid w:val="0069080A"/>
    <w:rsid w:val="00690985"/>
    <w:rsid w:val="00690E1F"/>
    <w:rsid w:val="00691B30"/>
    <w:rsid w:val="00691FF4"/>
    <w:rsid w:val="00692286"/>
    <w:rsid w:val="006924C0"/>
    <w:rsid w:val="00692753"/>
    <w:rsid w:val="00692A15"/>
    <w:rsid w:val="00692DCC"/>
    <w:rsid w:val="006939C9"/>
    <w:rsid w:val="00693AC7"/>
    <w:rsid w:val="00693B77"/>
    <w:rsid w:val="00693F40"/>
    <w:rsid w:val="00693FD6"/>
    <w:rsid w:val="006940F7"/>
    <w:rsid w:val="00694111"/>
    <w:rsid w:val="006943F2"/>
    <w:rsid w:val="006944AA"/>
    <w:rsid w:val="00694518"/>
    <w:rsid w:val="0069460B"/>
    <w:rsid w:val="00694808"/>
    <w:rsid w:val="00694B12"/>
    <w:rsid w:val="00694E20"/>
    <w:rsid w:val="0069551E"/>
    <w:rsid w:val="00695725"/>
    <w:rsid w:val="00695916"/>
    <w:rsid w:val="00695B7B"/>
    <w:rsid w:val="0069612E"/>
    <w:rsid w:val="006962CB"/>
    <w:rsid w:val="006966FD"/>
    <w:rsid w:val="00696B0C"/>
    <w:rsid w:val="00696CA8"/>
    <w:rsid w:val="00696D47"/>
    <w:rsid w:val="0069702E"/>
    <w:rsid w:val="00697616"/>
    <w:rsid w:val="006A00B4"/>
    <w:rsid w:val="006A068B"/>
    <w:rsid w:val="006A0E92"/>
    <w:rsid w:val="006A1213"/>
    <w:rsid w:val="006A12BD"/>
    <w:rsid w:val="006A18FD"/>
    <w:rsid w:val="006A1C1A"/>
    <w:rsid w:val="006A1D02"/>
    <w:rsid w:val="006A1D06"/>
    <w:rsid w:val="006A1E2D"/>
    <w:rsid w:val="006A203A"/>
    <w:rsid w:val="006A246F"/>
    <w:rsid w:val="006A2871"/>
    <w:rsid w:val="006A29D4"/>
    <w:rsid w:val="006A2CCC"/>
    <w:rsid w:val="006A31D9"/>
    <w:rsid w:val="006A3300"/>
    <w:rsid w:val="006A3D2C"/>
    <w:rsid w:val="006A3DAE"/>
    <w:rsid w:val="006A3E3D"/>
    <w:rsid w:val="006A3F18"/>
    <w:rsid w:val="006A4077"/>
    <w:rsid w:val="006A4775"/>
    <w:rsid w:val="006A4C4C"/>
    <w:rsid w:val="006A532F"/>
    <w:rsid w:val="006A5649"/>
    <w:rsid w:val="006A5858"/>
    <w:rsid w:val="006A5A6E"/>
    <w:rsid w:val="006A5A84"/>
    <w:rsid w:val="006A5C2C"/>
    <w:rsid w:val="006A5C64"/>
    <w:rsid w:val="006A5DEE"/>
    <w:rsid w:val="006A64E6"/>
    <w:rsid w:val="006A65AB"/>
    <w:rsid w:val="006A695F"/>
    <w:rsid w:val="006A6A38"/>
    <w:rsid w:val="006A6C65"/>
    <w:rsid w:val="006A6D7A"/>
    <w:rsid w:val="006A6EF6"/>
    <w:rsid w:val="006A7593"/>
    <w:rsid w:val="006A79E5"/>
    <w:rsid w:val="006A7A4B"/>
    <w:rsid w:val="006A7B71"/>
    <w:rsid w:val="006A7EA2"/>
    <w:rsid w:val="006B0313"/>
    <w:rsid w:val="006B075F"/>
    <w:rsid w:val="006B099B"/>
    <w:rsid w:val="006B0A0A"/>
    <w:rsid w:val="006B0C06"/>
    <w:rsid w:val="006B1204"/>
    <w:rsid w:val="006B12F9"/>
    <w:rsid w:val="006B1811"/>
    <w:rsid w:val="006B1AD8"/>
    <w:rsid w:val="006B1E1D"/>
    <w:rsid w:val="006B2190"/>
    <w:rsid w:val="006B2D3A"/>
    <w:rsid w:val="006B2D7A"/>
    <w:rsid w:val="006B2E1E"/>
    <w:rsid w:val="006B2F79"/>
    <w:rsid w:val="006B3004"/>
    <w:rsid w:val="006B3475"/>
    <w:rsid w:val="006B3F27"/>
    <w:rsid w:val="006B45E8"/>
    <w:rsid w:val="006B4C00"/>
    <w:rsid w:val="006B51ED"/>
    <w:rsid w:val="006B55EA"/>
    <w:rsid w:val="006B58E1"/>
    <w:rsid w:val="006B596D"/>
    <w:rsid w:val="006B62CA"/>
    <w:rsid w:val="006B65DD"/>
    <w:rsid w:val="006B68FA"/>
    <w:rsid w:val="006B69D2"/>
    <w:rsid w:val="006B6FAA"/>
    <w:rsid w:val="006B733A"/>
    <w:rsid w:val="006B7356"/>
    <w:rsid w:val="006B752D"/>
    <w:rsid w:val="006B78FC"/>
    <w:rsid w:val="006B7CC0"/>
    <w:rsid w:val="006B7F13"/>
    <w:rsid w:val="006C03DD"/>
    <w:rsid w:val="006C05A6"/>
    <w:rsid w:val="006C0675"/>
    <w:rsid w:val="006C06FF"/>
    <w:rsid w:val="006C0DBD"/>
    <w:rsid w:val="006C0E60"/>
    <w:rsid w:val="006C110E"/>
    <w:rsid w:val="006C16B3"/>
    <w:rsid w:val="006C1C34"/>
    <w:rsid w:val="006C1CD7"/>
    <w:rsid w:val="006C201B"/>
    <w:rsid w:val="006C2178"/>
    <w:rsid w:val="006C25E4"/>
    <w:rsid w:val="006C2CDD"/>
    <w:rsid w:val="006C2CE5"/>
    <w:rsid w:val="006C2F5A"/>
    <w:rsid w:val="006C2F82"/>
    <w:rsid w:val="006C36E4"/>
    <w:rsid w:val="006C3C27"/>
    <w:rsid w:val="006C3E27"/>
    <w:rsid w:val="006C4227"/>
    <w:rsid w:val="006C4277"/>
    <w:rsid w:val="006C438F"/>
    <w:rsid w:val="006C50F8"/>
    <w:rsid w:val="006C5475"/>
    <w:rsid w:val="006C55D6"/>
    <w:rsid w:val="006C594F"/>
    <w:rsid w:val="006C5B28"/>
    <w:rsid w:val="006C5C5C"/>
    <w:rsid w:val="006C625C"/>
    <w:rsid w:val="006C6457"/>
    <w:rsid w:val="006C68CA"/>
    <w:rsid w:val="006C6B76"/>
    <w:rsid w:val="006C6C5E"/>
    <w:rsid w:val="006C6E2C"/>
    <w:rsid w:val="006C7183"/>
    <w:rsid w:val="006D0284"/>
    <w:rsid w:val="006D0878"/>
    <w:rsid w:val="006D0B9F"/>
    <w:rsid w:val="006D0BAD"/>
    <w:rsid w:val="006D0DBE"/>
    <w:rsid w:val="006D0EA5"/>
    <w:rsid w:val="006D112F"/>
    <w:rsid w:val="006D183D"/>
    <w:rsid w:val="006D1D8A"/>
    <w:rsid w:val="006D2C37"/>
    <w:rsid w:val="006D3015"/>
    <w:rsid w:val="006D3833"/>
    <w:rsid w:val="006D397C"/>
    <w:rsid w:val="006D3C9F"/>
    <w:rsid w:val="006D3F56"/>
    <w:rsid w:val="006D48AC"/>
    <w:rsid w:val="006D4990"/>
    <w:rsid w:val="006D579A"/>
    <w:rsid w:val="006D6020"/>
    <w:rsid w:val="006D6151"/>
    <w:rsid w:val="006D667A"/>
    <w:rsid w:val="006D66C2"/>
    <w:rsid w:val="006D6EE9"/>
    <w:rsid w:val="006D738B"/>
    <w:rsid w:val="006D73CC"/>
    <w:rsid w:val="006D7551"/>
    <w:rsid w:val="006D779C"/>
    <w:rsid w:val="006D7B52"/>
    <w:rsid w:val="006D7BDA"/>
    <w:rsid w:val="006D7C02"/>
    <w:rsid w:val="006D7E1F"/>
    <w:rsid w:val="006D7E4E"/>
    <w:rsid w:val="006E00D8"/>
    <w:rsid w:val="006E01AE"/>
    <w:rsid w:val="006E04E4"/>
    <w:rsid w:val="006E0FA6"/>
    <w:rsid w:val="006E1301"/>
    <w:rsid w:val="006E14B5"/>
    <w:rsid w:val="006E18D1"/>
    <w:rsid w:val="006E2132"/>
    <w:rsid w:val="006E238E"/>
    <w:rsid w:val="006E2498"/>
    <w:rsid w:val="006E26E2"/>
    <w:rsid w:val="006E2C86"/>
    <w:rsid w:val="006E2E61"/>
    <w:rsid w:val="006E2FDE"/>
    <w:rsid w:val="006E31FF"/>
    <w:rsid w:val="006E3230"/>
    <w:rsid w:val="006E33EF"/>
    <w:rsid w:val="006E3496"/>
    <w:rsid w:val="006E3F82"/>
    <w:rsid w:val="006E438C"/>
    <w:rsid w:val="006E4659"/>
    <w:rsid w:val="006E46E2"/>
    <w:rsid w:val="006E4776"/>
    <w:rsid w:val="006E4790"/>
    <w:rsid w:val="006E4B2A"/>
    <w:rsid w:val="006E5241"/>
    <w:rsid w:val="006E5259"/>
    <w:rsid w:val="006E542D"/>
    <w:rsid w:val="006E543D"/>
    <w:rsid w:val="006E57B3"/>
    <w:rsid w:val="006E5AC2"/>
    <w:rsid w:val="006E5D2A"/>
    <w:rsid w:val="006E601E"/>
    <w:rsid w:val="006E65C6"/>
    <w:rsid w:val="006E6AE6"/>
    <w:rsid w:val="006E6DA5"/>
    <w:rsid w:val="006E735E"/>
    <w:rsid w:val="006E73CC"/>
    <w:rsid w:val="006E751E"/>
    <w:rsid w:val="006E7D96"/>
    <w:rsid w:val="006E7E78"/>
    <w:rsid w:val="006F0249"/>
    <w:rsid w:val="006F0434"/>
    <w:rsid w:val="006F0535"/>
    <w:rsid w:val="006F07DE"/>
    <w:rsid w:val="006F0BD1"/>
    <w:rsid w:val="006F0F90"/>
    <w:rsid w:val="006F133A"/>
    <w:rsid w:val="006F1A93"/>
    <w:rsid w:val="006F1BAA"/>
    <w:rsid w:val="006F1C48"/>
    <w:rsid w:val="006F2274"/>
    <w:rsid w:val="006F22F3"/>
    <w:rsid w:val="006F2374"/>
    <w:rsid w:val="006F2462"/>
    <w:rsid w:val="006F277F"/>
    <w:rsid w:val="006F2BD9"/>
    <w:rsid w:val="006F2EAF"/>
    <w:rsid w:val="006F2EC9"/>
    <w:rsid w:val="006F32F0"/>
    <w:rsid w:val="006F3382"/>
    <w:rsid w:val="006F34C3"/>
    <w:rsid w:val="006F35E4"/>
    <w:rsid w:val="006F362A"/>
    <w:rsid w:val="006F3693"/>
    <w:rsid w:val="006F3AA3"/>
    <w:rsid w:val="006F3F93"/>
    <w:rsid w:val="006F40E0"/>
    <w:rsid w:val="006F47F3"/>
    <w:rsid w:val="006F4863"/>
    <w:rsid w:val="006F4A01"/>
    <w:rsid w:val="006F4F23"/>
    <w:rsid w:val="006F50B2"/>
    <w:rsid w:val="006F5516"/>
    <w:rsid w:val="006F56A5"/>
    <w:rsid w:val="006F5C29"/>
    <w:rsid w:val="006F7005"/>
    <w:rsid w:val="006F7010"/>
    <w:rsid w:val="006F7022"/>
    <w:rsid w:val="006F744D"/>
    <w:rsid w:val="006F7535"/>
    <w:rsid w:val="007009C9"/>
    <w:rsid w:val="00700B9B"/>
    <w:rsid w:val="007015AB"/>
    <w:rsid w:val="00701F8F"/>
    <w:rsid w:val="007023D9"/>
    <w:rsid w:val="0070273C"/>
    <w:rsid w:val="00702CB4"/>
    <w:rsid w:val="00703373"/>
    <w:rsid w:val="00703AD1"/>
    <w:rsid w:val="00703E48"/>
    <w:rsid w:val="00703F2E"/>
    <w:rsid w:val="00703F77"/>
    <w:rsid w:val="00704062"/>
    <w:rsid w:val="007040E0"/>
    <w:rsid w:val="00704651"/>
    <w:rsid w:val="00704968"/>
    <w:rsid w:val="00704BB3"/>
    <w:rsid w:val="00704BDC"/>
    <w:rsid w:val="00704FDA"/>
    <w:rsid w:val="00705009"/>
    <w:rsid w:val="007050EF"/>
    <w:rsid w:val="00705590"/>
    <w:rsid w:val="0070566E"/>
    <w:rsid w:val="007056C9"/>
    <w:rsid w:val="00705721"/>
    <w:rsid w:val="007059E1"/>
    <w:rsid w:val="00705AD0"/>
    <w:rsid w:val="00705E24"/>
    <w:rsid w:val="00705EC6"/>
    <w:rsid w:val="00705EF0"/>
    <w:rsid w:val="0070697D"/>
    <w:rsid w:val="00706E15"/>
    <w:rsid w:val="00706E22"/>
    <w:rsid w:val="00706F7B"/>
    <w:rsid w:val="00707142"/>
    <w:rsid w:val="007072DB"/>
    <w:rsid w:val="007074CC"/>
    <w:rsid w:val="007074EC"/>
    <w:rsid w:val="00707AC5"/>
    <w:rsid w:val="00707DAD"/>
    <w:rsid w:val="00707E4E"/>
    <w:rsid w:val="0071058B"/>
    <w:rsid w:val="0071065A"/>
    <w:rsid w:val="00710CFA"/>
    <w:rsid w:val="00710DA8"/>
    <w:rsid w:val="00711154"/>
    <w:rsid w:val="0071123C"/>
    <w:rsid w:val="00711394"/>
    <w:rsid w:val="007113C5"/>
    <w:rsid w:val="0071196F"/>
    <w:rsid w:val="007119E4"/>
    <w:rsid w:val="007121E6"/>
    <w:rsid w:val="007122CB"/>
    <w:rsid w:val="00712CBB"/>
    <w:rsid w:val="007131BB"/>
    <w:rsid w:val="0071326F"/>
    <w:rsid w:val="007133C7"/>
    <w:rsid w:val="00713847"/>
    <w:rsid w:val="0071403F"/>
    <w:rsid w:val="0071418C"/>
    <w:rsid w:val="007141CC"/>
    <w:rsid w:val="0071483F"/>
    <w:rsid w:val="00714B0E"/>
    <w:rsid w:val="00714C06"/>
    <w:rsid w:val="00714CA9"/>
    <w:rsid w:val="00715272"/>
    <w:rsid w:val="007153A0"/>
    <w:rsid w:val="00715728"/>
    <w:rsid w:val="00715AFB"/>
    <w:rsid w:val="00715E96"/>
    <w:rsid w:val="0071666A"/>
    <w:rsid w:val="007167AB"/>
    <w:rsid w:val="00717001"/>
    <w:rsid w:val="00717091"/>
    <w:rsid w:val="007175A1"/>
    <w:rsid w:val="00717629"/>
    <w:rsid w:val="00717952"/>
    <w:rsid w:val="00717DF8"/>
    <w:rsid w:val="00717F6A"/>
    <w:rsid w:val="007200E9"/>
    <w:rsid w:val="007202B0"/>
    <w:rsid w:val="007202EE"/>
    <w:rsid w:val="007215A1"/>
    <w:rsid w:val="00721B0A"/>
    <w:rsid w:val="00721B64"/>
    <w:rsid w:val="00722258"/>
    <w:rsid w:val="007223FE"/>
    <w:rsid w:val="007230E7"/>
    <w:rsid w:val="00723789"/>
    <w:rsid w:val="00724031"/>
    <w:rsid w:val="0072418D"/>
    <w:rsid w:val="0072473E"/>
    <w:rsid w:val="00724757"/>
    <w:rsid w:val="00724E4C"/>
    <w:rsid w:val="00725162"/>
    <w:rsid w:val="00725511"/>
    <w:rsid w:val="007256C8"/>
    <w:rsid w:val="007256F5"/>
    <w:rsid w:val="007259FD"/>
    <w:rsid w:val="00725AED"/>
    <w:rsid w:val="00725D39"/>
    <w:rsid w:val="00725FD5"/>
    <w:rsid w:val="00726579"/>
    <w:rsid w:val="00727022"/>
    <w:rsid w:val="007270E9"/>
    <w:rsid w:val="0072718A"/>
    <w:rsid w:val="007273D7"/>
    <w:rsid w:val="0072764A"/>
    <w:rsid w:val="00727933"/>
    <w:rsid w:val="00727C80"/>
    <w:rsid w:val="00730257"/>
    <w:rsid w:val="00730AC2"/>
    <w:rsid w:val="007311EF"/>
    <w:rsid w:val="00731829"/>
    <w:rsid w:val="007319FE"/>
    <w:rsid w:val="00731C42"/>
    <w:rsid w:val="00731F1E"/>
    <w:rsid w:val="00731F5A"/>
    <w:rsid w:val="0073201E"/>
    <w:rsid w:val="00732DE1"/>
    <w:rsid w:val="0073356A"/>
    <w:rsid w:val="00733615"/>
    <w:rsid w:val="0073391F"/>
    <w:rsid w:val="007339BC"/>
    <w:rsid w:val="00733C0A"/>
    <w:rsid w:val="0073425E"/>
    <w:rsid w:val="00734A08"/>
    <w:rsid w:val="00734A2F"/>
    <w:rsid w:val="00735556"/>
    <w:rsid w:val="007355A3"/>
    <w:rsid w:val="007355EB"/>
    <w:rsid w:val="00735629"/>
    <w:rsid w:val="0073573E"/>
    <w:rsid w:val="007357BA"/>
    <w:rsid w:val="00735870"/>
    <w:rsid w:val="007359CB"/>
    <w:rsid w:val="00735D8C"/>
    <w:rsid w:val="00735ECA"/>
    <w:rsid w:val="00735F11"/>
    <w:rsid w:val="0073640A"/>
    <w:rsid w:val="0073678C"/>
    <w:rsid w:val="00736C91"/>
    <w:rsid w:val="0073714C"/>
    <w:rsid w:val="00737234"/>
    <w:rsid w:val="00737307"/>
    <w:rsid w:val="007373D6"/>
    <w:rsid w:val="00737A5C"/>
    <w:rsid w:val="00737FFA"/>
    <w:rsid w:val="00740C06"/>
    <w:rsid w:val="00740CB8"/>
    <w:rsid w:val="00740EEA"/>
    <w:rsid w:val="00741035"/>
    <w:rsid w:val="0074103C"/>
    <w:rsid w:val="00741105"/>
    <w:rsid w:val="00741390"/>
    <w:rsid w:val="0074172F"/>
    <w:rsid w:val="00741960"/>
    <w:rsid w:val="00741F45"/>
    <w:rsid w:val="0074251A"/>
    <w:rsid w:val="007425E1"/>
    <w:rsid w:val="007429C7"/>
    <w:rsid w:val="00742C4A"/>
    <w:rsid w:val="00742F75"/>
    <w:rsid w:val="00743C33"/>
    <w:rsid w:val="00743DDC"/>
    <w:rsid w:val="00743ED0"/>
    <w:rsid w:val="007444BB"/>
    <w:rsid w:val="00744705"/>
    <w:rsid w:val="00745043"/>
    <w:rsid w:val="0074510A"/>
    <w:rsid w:val="00745317"/>
    <w:rsid w:val="00745423"/>
    <w:rsid w:val="0074680D"/>
    <w:rsid w:val="00746F66"/>
    <w:rsid w:val="007473F0"/>
    <w:rsid w:val="007474BE"/>
    <w:rsid w:val="00747611"/>
    <w:rsid w:val="00747B25"/>
    <w:rsid w:val="00747C09"/>
    <w:rsid w:val="00747F01"/>
    <w:rsid w:val="007500C6"/>
    <w:rsid w:val="0075010E"/>
    <w:rsid w:val="007502A8"/>
    <w:rsid w:val="0075083D"/>
    <w:rsid w:val="00751084"/>
    <w:rsid w:val="007516AC"/>
    <w:rsid w:val="00751D88"/>
    <w:rsid w:val="00751DF2"/>
    <w:rsid w:val="00751E33"/>
    <w:rsid w:val="00751F4C"/>
    <w:rsid w:val="0075203F"/>
    <w:rsid w:val="00752B2F"/>
    <w:rsid w:val="00752D03"/>
    <w:rsid w:val="00752D50"/>
    <w:rsid w:val="00753242"/>
    <w:rsid w:val="00753294"/>
    <w:rsid w:val="00753C2D"/>
    <w:rsid w:val="00754695"/>
    <w:rsid w:val="00755099"/>
    <w:rsid w:val="007551EF"/>
    <w:rsid w:val="00755829"/>
    <w:rsid w:val="00755F10"/>
    <w:rsid w:val="0075607B"/>
    <w:rsid w:val="007564E1"/>
    <w:rsid w:val="0075652B"/>
    <w:rsid w:val="00756E7D"/>
    <w:rsid w:val="00757CFD"/>
    <w:rsid w:val="00757D68"/>
    <w:rsid w:val="0076020F"/>
    <w:rsid w:val="00760A53"/>
    <w:rsid w:val="00760BCF"/>
    <w:rsid w:val="00760FCF"/>
    <w:rsid w:val="00761134"/>
    <w:rsid w:val="007618DD"/>
    <w:rsid w:val="00761C4A"/>
    <w:rsid w:val="00761F72"/>
    <w:rsid w:val="00762272"/>
    <w:rsid w:val="00763424"/>
    <w:rsid w:val="0076392C"/>
    <w:rsid w:val="00763CE1"/>
    <w:rsid w:val="00763FBF"/>
    <w:rsid w:val="007641AF"/>
    <w:rsid w:val="00764A00"/>
    <w:rsid w:val="00764B9F"/>
    <w:rsid w:val="00764EA4"/>
    <w:rsid w:val="00765119"/>
    <w:rsid w:val="00765440"/>
    <w:rsid w:val="00765549"/>
    <w:rsid w:val="00765EDF"/>
    <w:rsid w:val="00766035"/>
    <w:rsid w:val="00766A03"/>
    <w:rsid w:val="00766B45"/>
    <w:rsid w:val="00766EB2"/>
    <w:rsid w:val="00766EF3"/>
    <w:rsid w:val="00767924"/>
    <w:rsid w:val="00767D5C"/>
    <w:rsid w:val="00767ED4"/>
    <w:rsid w:val="00770A66"/>
    <w:rsid w:val="00770A6E"/>
    <w:rsid w:val="00770F6B"/>
    <w:rsid w:val="00772ABB"/>
    <w:rsid w:val="00773014"/>
    <w:rsid w:val="007731FB"/>
    <w:rsid w:val="00773576"/>
    <w:rsid w:val="007736DB"/>
    <w:rsid w:val="007737A7"/>
    <w:rsid w:val="00773B0E"/>
    <w:rsid w:val="00773C7F"/>
    <w:rsid w:val="00774458"/>
    <w:rsid w:val="007746FE"/>
    <w:rsid w:val="00775097"/>
    <w:rsid w:val="0077574C"/>
    <w:rsid w:val="00775FAE"/>
    <w:rsid w:val="00776052"/>
    <w:rsid w:val="00777416"/>
    <w:rsid w:val="00777785"/>
    <w:rsid w:val="00777AEE"/>
    <w:rsid w:val="00777AFE"/>
    <w:rsid w:val="00777D60"/>
    <w:rsid w:val="00780A08"/>
    <w:rsid w:val="00780A4F"/>
    <w:rsid w:val="00780B16"/>
    <w:rsid w:val="00780D1D"/>
    <w:rsid w:val="00780FFA"/>
    <w:rsid w:val="007811A6"/>
    <w:rsid w:val="00781252"/>
    <w:rsid w:val="00781381"/>
    <w:rsid w:val="00781912"/>
    <w:rsid w:val="007819BD"/>
    <w:rsid w:val="00781ADF"/>
    <w:rsid w:val="00781AE4"/>
    <w:rsid w:val="00781BF6"/>
    <w:rsid w:val="00781CEA"/>
    <w:rsid w:val="007827D5"/>
    <w:rsid w:val="00782B9E"/>
    <w:rsid w:val="00782D11"/>
    <w:rsid w:val="0078301B"/>
    <w:rsid w:val="007832BF"/>
    <w:rsid w:val="00783F03"/>
    <w:rsid w:val="00783F5B"/>
    <w:rsid w:val="007845A6"/>
    <w:rsid w:val="00784E02"/>
    <w:rsid w:val="00785AEB"/>
    <w:rsid w:val="00785EAE"/>
    <w:rsid w:val="00785EFE"/>
    <w:rsid w:val="007864E6"/>
    <w:rsid w:val="007865B8"/>
    <w:rsid w:val="0078698E"/>
    <w:rsid w:val="00786C7D"/>
    <w:rsid w:val="00787257"/>
    <w:rsid w:val="007875EF"/>
    <w:rsid w:val="00787955"/>
    <w:rsid w:val="00787970"/>
    <w:rsid w:val="00787A2A"/>
    <w:rsid w:val="00787A61"/>
    <w:rsid w:val="00787B08"/>
    <w:rsid w:val="00787B46"/>
    <w:rsid w:val="00790381"/>
    <w:rsid w:val="00790CAE"/>
    <w:rsid w:val="00790E14"/>
    <w:rsid w:val="00790EF1"/>
    <w:rsid w:val="00791349"/>
    <w:rsid w:val="007917C0"/>
    <w:rsid w:val="00791B14"/>
    <w:rsid w:val="00791FB1"/>
    <w:rsid w:val="007925E8"/>
    <w:rsid w:val="00792CA5"/>
    <w:rsid w:val="00792DD3"/>
    <w:rsid w:val="00792DDB"/>
    <w:rsid w:val="00792F25"/>
    <w:rsid w:val="007931A4"/>
    <w:rsid w:val="007933F6"/>
    <w:rsid w:val="007934ED"/>
    <w:rsid w:val="00793BC9"/>
    <w:rsid w:val="00794025"/>
    <w:rsid w:val="0079429E"/>
    <w:rsid w:val="0079437D"/>
    <w:rsid w:val="00794754"/>
    <w:rsid w:val="0079561A"/>
    <w:rsid w:val="007958B1"/>
    <w:rsid w:val="0079597B"/>
    <w:rsid w:val="00796015"/>
    <w:rsid w:val="00796C95"/>
    <w:rsid w:val="00796D44"/>
    <w:rsid w:val="00797078"/>
    <w:rsid w:val="00797A0F"/>
    <w:rsid w:val="007A0B8C"/>
    <w:rsid w:val="007A0BEE"/>
    <w:rsid w:val="007A1023"/>
    <w:rsid w:val="007A13A0"/>
    <w:rsid w:val="007A238C"/>
    <w:rsid w:val="007A26D0"/>
    <w:rsid w:val="007A27A9"/>
    <w:rsid w:val="007A29A4"/>
    <w:rsid w:val="007A2CC2"/>
    <w:rsid w:val="007A4179"/>
    <w:rsid w:val="007A4364"/>
    <w:rsid w:val="007A4DCF"/>
    <w:rsid w:val="007A5666"/>
    <w:rsid w:val="007A5A20"/>
    <w:rsid w:val="007A5A7A"/>
    <w:rsid w:val="007A5BAB"/>
    <w:rsid w:val="007A5FF5"/>
    <w:rsid w:val="007A61B2"/>
    <w:rsid w:val="007A627D"/>
    <w:rsid w:val="007A64AA"/>
    <w:rsid w:val="007A67B0"/>
    <w:rsid w:val="007A6904"/>
    <w:rsid w:val="007A699B"/>
    <w:rsid w:val="007A6A34"/>
    <w:rsid w:val="007A6DA5"/>
    <w:rsid w:val="007A701B"/>
    <w:rsid w:val="007A71B1"/>
    <w:rsid w:val="007A7632"/>
    <w:rsid w:val="007A778E"/>
    <w:rsid w:val="007A77D4"/>
    <w:rsid w:val="007A7CC4"/>
    <w:rsid w:val="007B00B5"/>
    <w:rsid w:val="007B00DD"/>
    <w:rsid w:val="007B075F"/>
    <w:rsid w:val="007B07D7"/>
    <w:rsid w:val="007B0ECF"/>
    <w:rsid w:val="007B176A"/>
    <w:rsid w:val="007B2296"/>
    <w:rsid w:val="007B2545"/>
    <w:rsid w:val="007B2909"/>
    <w:rsid w:val="007B292A"/>
    <w:rsid w:val="007B2C25"/>
    <w:rsid w:val="007B2F0A"/>
    <w:rsid w:val="007B2F70"/>
    <w:rsid w:val="007B2F7E"/>
    <w:rsid w:val="007B32D1"/>
    <w:rsid w:val="007B34CB"/>
    <w:rsid w:val="007B37BA"/>
    <w:rsid w:val="007B3B80"/>
    <w:rsid w:val="007B3DA2"/>
    <w:rsid w:val="007B4619"/>
    <w:rsid w:val="007B492D"/>
    <w:rsid w:val="007B52B3"/>
    <w:rsid w:val="007B52EC"/>
    <w:rsid w:val="007B548B"/>
    <w:rsid w:val="007B5530"/>
    <w:rsid w:val="007B5554"/>
    <w:rsid w:val="007B58B9"/>
    <w:rsid w:val="007B5AFA"/>
    <w:rsid w:val="007B5C40"/>
    <w:rsid w:val="007B619D"/>
    <w:rsid w:val="007B6322"/>
    <w:rsid w:val="007B63D3"/>
    <w:rsid w:val="007B64DA"/>
    <w:rsid w:val="007B6512"/>
    <w:rsid w:val="007B675E"/>
    <w:rsid w:val="007B67A6"/>
    <w:rsid w:val="007B6B5D"/>
    <w:rsid w:val="007B6E3D"/>
    <w:rsid w:val="007B728A"/>
    <w:rsid w:val="007B7705"/>
    <w:rsid w:val="007C0016"/>
    <w:rsid w:val="007C0487"/>
    <w:rsid w:val="007C0700"/>
    <w:rsid w:val="007C0CAD"/>
    <w:rsid w:val="007C0DD4"/>
    <w:rsid w:val="007C0DE7"/>
    <w:rsid w:val="007C1521"/>
    <w:rsid w:val="007C1A11"/>
    <w:rsid w:val="007C1E7D"/>
    <w:rsid w:val="007C1F42"/>
    <w:rsid w:val="007C2661"/>
    <w:rsid w:val="007C268B"/>
    <w:rsid w:val="007C270E"/>
    <w:rsid w:val="007C2920"/>
    <w:rsid w:val="007C2BE6"/>
    <w:rsid w:val="007C30B5"/>
    <w:rsid w:val="007C31FB"/>
    <w:rsid w:val="007C332B"/>
    <w:rsid w:val="007C34E6"/>
    <w:rsid w:val="007C3634"/>
    <w:rsid w:val="007C36EF"/>
    <w:rsid w:val="007C3BFA"/>
    <w:rsid w:val="007C3E59"/>
    <w:rsid w:val="007C4437"/>
    <w:rsid w:val="007C4542"/>
    <w:rsid w:val="007C483B"/>
    <w:rsid w:val="007C49A7"/>
    <w:rsid w:val="007C4A7C"/>
    <w:rsid w:val="007C4D2B"/>
    <w:rsid w:val="007C4D7E"/>
    <w:rsid w:val="007C4F6B"/>
    <w:rsid w:val="007C532E"/>
    <w:rsid w:val="007C544F"/>
    <w:rsid w:val="007C5542"/>
    <w:rsid w:val="007C57D1"/>
    <w:rsid w:val="007C584D"/>
    <w:rsid w:val="007C594F"/>
    <w:rsid w:val="007C5CF8"/>
    <w:rsid w:val="007C61F4"/>
    <w:rsid w:val="007C647D"/>
    <w:rsid w:val="007C64EF"/>
    <w:rsid w:val="007C6B22"/>
    <w:rsid w:val="007C6EF4"/>
    <w:rsid w:val="007C72CB"/>
    <w:rsid w:val="007C735C"/>
    <w:rsid w:val="007C75DB"/>
    <w:rsid w:val="007C77FA"/>
    <w:rsid w:val="007C7B3D"/>
    <w:rsid w:val="007D0921"/>
    <w:rsid w:val="007D0B59"/>
    <w:rsid w:val="007D0E8A"/>
    <w:rsid w:val="007D14E5"/>
    <w:rsid w:val="007D1CAB"/>
    <w:rsid w:val="007D1F28"/>
    <w:rsid w:val="007D2273"/>
    <w:rsid w:val="007D29DB"/>
    <w:rsid w:val="007D2CA9"/>
    <w:rsid w:val="007D2CFF"/>
    <w:rsid w:val="007D2D78"/>
    <w:rsid w:val="007D2DCD"/>
    <w:rsid w:val="007D2ECE"/>
    <w:rsid w:val="007D30FC"/>
    <w:rsid w:val="007D341C"/>
    <w:rsid w:val="007D348E"/>
    <w:rsid w:val="007D3ACD"/>
    <w:rsid w:val="007D3ECC"/>
    <w:rsid w:val="007D3F05"/>
    <w:rsid w:val="007D4741"/>
    <w:rsid w:val="007D47B3"/>
    <w:rsid w:val="007D4987"/>
    <w:rsid w:val="007D4E86"/>
    <w:rsid w:val="007D579D"/>
    <w:rsid w:val="007D5BF3"/>
    <w:rsid w:val="007D5D07"/>
    <w:rsid w:val="007D66EF"/>
    <w:rsid w:val="007D6935"/>
    <w:rsid w:val="007D6AB7"/>
    <w:rsid w:val="007D6E9B"/>
    <w:rsid w:val="007D6FA5"/>
    <w:rsid w:val="007D7053"/>
    <w:rsid w:val="007D745B"/>
    <w:rsid w:val="007D7747"/>
    <w:rsid w:val="007E00C8"/>
    <w:rsid w:val="007E08F7"/>
    <w:rsid w:val="007E0946"/>
    <w:rsid w:val="007E0990"/>
    <w:rsid w:val="007E0A28"/>
    <w:rsid w:val="007E0A9B"/>
    <w:rsid w:val="007E0B13"/>
    <w:rsid w:val="007E0B5A"/>
    <w:rsid w:val="007E0DF4"/>
    <w:rsid w:val="007E11F5"/>
    <w:rsid w:val="007E1401"/>
    <w:rsid w:val="007E1990"/>
    <w:rsid w:val="007E1B65"/>
    <w:rsid w:val="007E2108"/>
    <w:rsid w:val="007E2686"/>
    <w:rsid w:val="007E28E6"/>
    <w:rsid w:val="007E29D5"/>
    <w:rsid w:val="007E38EC"/>
    <w:rsid w:val="007E3ADE"/>
    <w:rsid w:val="007E4085"/>
    <w:rsid w:val="007E4968"/>
    <w:rsid w:val="007E4A48"/>
    <w:rsid w:val="007E4ACF"/>
    <w:rsid w:val="007E4B17"/>
    <w:rsid w:val="007E4EF8"/>
    <w:rsid w:val="007E58E8"/>
    <w:rsid w:val="007E5922"/>
    <w:rsid w:val="007E5B08"/>
    <w:rsid w:val="007E5C1D"/>
    <w:rsid w:val="007E5D8D"/>
    <w:rsid w:val="007E60B2"/>
    <w:rsid w:val="007E6759"/>
    <w:rsid w:val="007E68F5"/>
    <w:rsid w:val="007E722B"/>
    <w:rsid w:val="007E74F7"/>
    <w:rsid w:val="007E78E9"/>
    <w:rsid w:val="007E7E57"/>
    <w:rsid w:val="007F0AA9"/>
    <w:rsid w:val="007F0C53"/>
    <w:rsid w:val="007F0D2D"/>
    <w:rsid w:val="007F0D49"/>
    <w:rsid w:val="007F0E5F"/>
    <w:rsid w:val="007F0FBC"/>
    <w:rsid w:val="007F129E"/>
    <w:rsid w:val="007F2572"/>
    <w:rsid w:val="007F2983"/>
    <w:rsid w:val="007F2E50"/>
    <w:rsid w:val="007F327F"/>
    <w:rsid w:val="007F375C"/>
    <w:rsid w:val="007F3EF2"/>
    <w:rsid w:val="007F4138"/>
    <w:rsid w:val="007F4143"/>
    <w:rsid w:val="007F4455"/>
    <w:rsid w:val="007F46CF"/>
    <w:rsid w:val="007F4738"/>
    <w:rsid w:val="007F49DD"/>
    <w:rsid w:val="007F4C3B"/>
    <w:rsid w:val="007F4CDF"/>
    <w:rsid w:val="007F4F95"/>
    <w:rsid w:val="007F5173"/>
    <w:rsid w:val="007F51A3"/>
    <w:rsid w:val="007F5666"/>
    <w:rsid w:val="007F5B3E"/>
    <w:rsid w:val="007F5C67"/>
    <w:rsid w:val="007F631F"/>
    <w:rsid w:val="007F6C33"/>
    <w:rsid w:val="007F77F6"/>
    <w:rsid w:val="007F7948"/>
    <w:rsid w:val="007F7BF6"/>
    <w:rsid w:val="0080037C"/>
    <w:rsid w:val="008006D6"/>
    <w:rsid w:val="00800976"/>
    <w:rsid w:val="008019F1"/>
    <w:rsid w:val="00801EEC"/>
    <w:rsid w:val="0080229F"/>
    <w:rsid w:val="0080241F"/>
    <w:rsid w:val="00802946"/>
    <w:rsid w:val="00802DC0"/>
    <w:rsid w:val="00802E7B"/>
    <w:rsid w:val="00802FDC"/>
    <w:rsid w:val="0080322F"/>
    <w:rsid w:val="00803298"/>
    <w:rsid w:val="00803B0C"/>
    <w:rsid w:val="00803B3E"/>
    <w:rsid w:val="00803C80"/>
    <w:rsid w:val="00803CC7"/>
    <w:rsid w:val="00803DE5"/>
    <w:rsid w:val="008041B8"/>
    <w:rsid w:val="008041C2"/>
    <w:rsid w:val="00804279"/>
    <w:rsid w:val="0080453E"/>
    <w:rsid w:val="008046BB"/>
    <w:rsid w:val="00804802"/>
    <w:rsid w:val="00804CA7"/>
    <w:rsid w:val="00804E61"/>
    <w:rsid w:val="008052D1"/>
    <w:rsid w:val="0080556F"/>
    <w:rsid w:val="008055CB"/>
    <w:rsid w:val="008055E9"/>
    <w:rsid w:val="00805831"/>
    <w:rsid w:val="008059D7"/>
    <w:rsid w:val="00805E2D"/>
    <w:rsid w:val="00806037"/>
    <w:rsid w:val="00806680"/>
    <w:rsid w:val="008066EC"/>
    <w:rsid w:val="008069F5"/>
    <w:rsid w:val="008073EC"/>
    <w:rsid w:val="00807437"/>
    <w:rsid w:val="00807653"/>
    <w:rsid w:val="00807690"/>
    <w:rsid w:val="00807840"/>
    <w:rsid w:val="00807A2D"/>
    <w:rsid w:val="00807A9B"/>
    <w:rsid w:val="0081023B"/>
    <w:rsid w:val="0081024E"/>
    <w:rsid w:val="008104B0"/>
    <w:rsid w:val="00810845"/>
    <w:rsid w:val="00810C44"/>
    <w:rsid w:val="00810D67"/>
    <w:rsid w:val="0081112C"/>
    <w:rsid w:val="00811412"/>
    <w:rsid w:val="008114B6"/>
    <w:rsid w:val="008116F6"/>
    <w:rsid w:val="00811BC3"/>
    <w:rsid w:val="00812876"/>
    <w:rsid w:val="00812B5E"/>
    <w:rsid w:val="00812E7C"/>
    <w:rsid w:val="00814156"/>
    <w:rsid w:val="008141D5"/>
    <w:rsid w:val="00814425"/>
    <w:rsid w:val="0081458D"/>
    <w:rsid w:val="008145EF"/>
    <w:rsid w:val="00814834"/>
    <w:rsid w:val="008148E7"/>
    <w:rsid w:val="008148FB"/>
    <w:rsid w:val="00814F43"/>
    <w:rsid w:val="0081533D"/>
    <w:rsid w:val="008154DE"/>
    <w:rsid w:val="00815AA0"/>
    <w:rsid w:val="00816612"/>
    <w:rsid w:val="00816AEB"/>
    <w:rsid w:val="00816B61"/>
    <w:rsid w:val="00817BC0"/>
    <w:rsid w:val="00817F49"/>
    <w:rsid w:val="008200A5"/>
    <w:rsid w:val="008200CA"/>
    <w:rsid w:val="008206B6"/>
    <w:rsid w:val="00820725"/>
    <w:rsid w:val="00820A77"/>
    <w:rsid w:val="00820AF7"/>
    <w:rsid w:val="00820BAD"/>
    <w:rsid w:val="00820C34"/>
    <w:rsid w:val="00821710"/>
    <w:rsid w:val="008219CD"/>
    <w:rsid w:val="00821D41"/>
    <w:rsid w:val="00822308"/>
    <w:rsid w:val="00822965"/>
    <w:rsid w:val="008230FB"/>
    <w:rsid w:val="008232FE"/>
    <w:rsid w:val="0082346D"/>
    <w:rsid w:val="008234E7"/>
    <w:rsid w:val="00823BA4"/>
    <w:rsid w:val="008242C3"/>
    <w:rsid w:val="008249BC"/>
    <w:rsid w:val="00824D98"/>
    <w:rsid w:val="008251CC"/>
    <w:rsid w:val="00825C07"/>
    <w:rsid w:val="00825CB7"/>
    <w:rsid w:val="00825E2A"/>
    <w:rsid w:val="008263D4"/>
    <w:rsid w:val="0082726D"/>
    <w:rsid w:val="0082759D"/>
    <w:rsid w:val="00827A50"/>
    <w:rsid w:val="00827EA3"/>
    <w:rsid w:val="00827F9E"/>
    <w:rsid w:val="00830103"/>
    <w:rsid w:val="00830218"/>
    <w:rsid w:val="00830438"/>
    <w:rsid w:val="00830DB2"/>
    <w:rsid w:val="00831299"/>
    <w:rsid w:val="00831520"/>
    <w:rsid w:val="0083191D"/>
    <w:rsid w:val="00831D78"/>
    <w:rsid w:val="00832474"/>
    <w:rsid w:val="008324A5"/>
    <w:rsid w:val="00832A70"/>
    <w:rsid w:val="00832C48"/>
    <w:rsid w:val="00832D0D"/>
    <w:rsid w:val="00832FCD"/>
    <w:rsid w:val="00833311"/>
    <w:rsid w:val="00833584"/>
    <w:rsid w:val="008335DD"/>
    <w:rsid w:val="00833BAF"/>
    <w:rsid w:val="00834576"/>
    <w:rsid w:val="008347C9"/>
    <w:rsid w:val="0083508C"/>
    <w:rsid w:val="008350F2"/>
    <w:rsid w:val="008351AB"/>
    <w:rsid w:val="00835D50"/>
    <w:rsid w:val="00835E11"/>
    <w:rsid w:val="00835E88"/>
    <w:rsid w:val="008360DE"/>
    <w:rsid w:val="00836634"/>
    <w:rsid w:val="0083689C"/>
    <w:rsid w:val="008369DE"/>
    <w:rsid w:val="00836A17"/>
    <w:rsid w:val="0083774E"/>
    <w:rsid w:val="00837BCA"/>
    <w:rsid w:val="00840098"/>
    <w:rsid w:val="0084076E"/>
    <w:rsid w:val="00840B3D"/>
    <w:rsid w:val="00840F10"/>
    <w:rsid w:val="0084134C"/>
    <w:rsid w:val="00841FD4"/>
    <w:rsid w:val="0084202D"/>
    <w:rsid w:val="0084226A"/>
    <w:rsid w:val="008422B9"/>
    <w:rsid w:val="0084253F"/>
    <w:rsid w:val="008425CF"/>
    <w:rsid w:val="00842A6A"/>
    <w:rsid w:val="00842C15"/>
    <w:rsid w:val="00843451"/>
    <w:rsid w:val="00843567"/>
    <w:rsid w:val="008438AC"/>
    <w:rsid w:val="00843B14"/>
    <w:rsid w:val="00843F8F"/>
    <w:rsid w:val="008440E6"/>
    <w:rsid w:val="0084449D"/>
    <w:rsid w:val="00844A25"/>
    <w:rsid w:val="00844E8E"/>
    <w:rsid w:val="00845345"/>
    <w:rsid w:val="008458D4"/>
    <w:rsid w:val="00845AFB"/>
    <w:rsid w:val="00845C64"/>
    <w:rsid w:val="00845D27"/>
    <w:rsid w:val="00846538"/>
    <w:rsid w:val="008465E9"/>
    <w:rsid w:val="008466DC"/>
    <w:rsid w:val="00847025"/>
    <w:rsid w:val="00847246"/>
    <w:rsid w:val="008474E8"/>
    <w:rsid w:val="008474F4"/>
    <w:rsid w:val="00847607"/>
    <w:rsid w:val="00850431"/>
    <w:rsid w:val="00850442"/>
    <w:rsid w:val="0085096F"/>
    <w:rsid w:val="00850C66"/>
    <w:rsid w:val="00850D29"/>
    <w:rsid w:val="008511A8"/>
    <w:rsid w:val="008516F9"/>
    <w:rsid w:val="00851737"/>
    <w:rsid w:val="00852069"/>
    <w:rsid w:val="008521DC"/>
    <w:rsid w:val="0085221C"/>
    <w:rsid w:val="00852221"/>
    <w:rsid w:val="00852916"/>
    <w:rsid w:val="008533FB"/>
    <w:rsid w:val="00853D8A"/>
    <w:rsid w:val="00853F1C"/>
    <w:rsid w:val="00854268"/>
    <w:rsid w:val="008543FB"/>
    <w:rsid w:val="008554C7"/>
    <w:rsid w:val="0085551D"/>
    <w:rsid w:val="00855BD8"/>
    <w:rsid w:val="00855EE1"/>
    <w:rsid w:val="00856153"/>
    <w:rsid w:val="008565D7"/>
    <w:rsid w:val="00856672"/>
    <w:rsid w:val="008569E3"/>
    <w:rsid w:val="00856BAB"/>
    <w:rsid w:val="00856EA3"/>
    <w:rsid w:val="00856F0C"/>
    <w:rsid w:val="0085775D"/>
    <w:rsid w:val="008579DA"/>
    <w:rsid w:val="008601E7"/>
    <w:rsid w:val="00860233"/>
    <w:rsid w:val="00860316"/>
    <w:rsid w:val="00860D63"/>
    <w:rsid w:val="00860DE3"/>
    <w:rsid w:val="00860E35"/>
    <w:rsid w:val="00860FFF"/>
    <w:rsid w:val="0086107E"/>
    <w:rsid w:val="008610D0"/>
    <w:rsid w:val="008614F5"/>
    <w:rsid w:val="0086174E"/>
    <w:rsid w:val="00861DC1"/>
    <w:rsid w:val="00861F0D"/>
    <w:rsid w:val="00861FCC"/>
    <w:rsid w:val="008628E0"/>
    <w:rsid w:val="00862946"/>
    <w:rsid w:val="00862DFB"/>
    <w:rsid w:val="00862E57"/>
    <w:rsid w:val="00862FE8"/>
    <w:rsid w:val="00864519"/>
    <w:rsid w:val="00864565"/>
    <w:rsid w:val="00864991"/>
    <w:rsid w:val="00864994"/>
    <w:rsid w:val="00865285"/>
    <w:rsid w:val="00865BF9"/>
    <w:rsid w:val="00867953"/>
    <w:rsid w:val="00867963"/>
    <w:rsid w:val="00867A92"/>
    <w:rsid w:val="00867C66"/>
    <w:rsid w:val="00867DDD"/>
    <w:rsid w:val="008703F3"/>
    <w:rsid w:val="0087061A"/>
    <w:rsid w:val="00870F0A"/>
    <w:rsid w:val="00870F68"/>
    <w:rsid w:val="008717A8"/>
    <w:rsid w:val="00871A1B"/>
    <w:rsid w:val="00872CF5"/>
    <w:rsid w:val="00873AE7"/>
    <w:rsid w:val="0087425A"/>
    <w:rsid w:val="00874C95"/>
    <w:rsid w:val="008752D8"/>
    <w:rsid w:val="008756B7"/>
    <w:rsid w:val="008756CA"/>
    <w:rsid w:val="008757A0"/>
    <w:rsid w:val="008762DB"/>
    <w:rsid w:val="008763C2"/>
    <w:rsid w:val="0087667F"/>
    <w:rsid w:val="00876B65"/>
    <w:rsid w:val="00877583"/>
    <w:rsid w:val="00877790"/>
    <w:rsid w:val="00880316"/>
    <w:rsid w:val="00880431"/>
    <w:rsid w:val="008806C4"/>
    <w:rsid w:val="00880EFC"/>
    <w:rsid w:val="00881091"/>
    <w:rsid w:val="008815DB"/>
    <w:rsid w:val="008816E4"/>
    <w:rsid w:val="00881CA3"/>
    <w:rsid w:val="008820F3"/>
    <w:rsid w:val="00882143"/>
    <w:rsid w:val="0088241E"/>
    <w:rsid w:val="00882577"/>
    <w:rsid w:val="00882767"/>
    <w:rsid w:val="00882A12"/>
    <w:rsid w:val="00882C40"/>
    <w:rsid w:val="0088325F"/>
    <w:rsid w:val="008832E8"/>
    <w:rsid w:val="008836F6"/>
    <w:rsid w:val="00883B19"/>
    <w:rsid w:val="00884149"/>
    <w:rsid w:val="008841DE"/>
    <w:rsid w:val="008847AC"/>
    <w:rsid w:val="008850F6"/>
    <w:rsid w:val="00885641"/>
    <w:rsid w:val="00885A26"/>
    <w:rsid w:val="00885B4C"/>
    <w:rsid w:val="00885BE4"/>
    <w:rsid w:val="0088656A"/>
    <w:rsid w:val="0088691F"/>
    <w:rsid w:val="00886EEF"/>
    <w:rsid w:val="00886F6F"/>
    <w:rsid w:val="00887120"/>
    <w:rsid w:val="00887C48"/>
    <w:rsid w:val="00887CD0"/>
    <w:rsid w:val="00887D2E"/>
    <w:rsid w:val="00887E1C"/>
    <w:rsid w:val="0089006D"/>
    <w:rsid w:val="0089011B"/>
    <w:rsid w:val="00890354"/>
    <w:rsid w:val="008905D1"/>
    <w:rsid w:val="0089068F"/>
    <w:rsid w:val="00890AA5"/>
    <w:rsid w:val="00890AF8"/>
    <w:rsid w:val="008911A1"/>
    <w:rsid w:val="00891844"/>
    <w:rsid w:val="0089288D"/>
    <w:rsid w:val="00892C52"/>
    <w:rsid w:val="00892E28"/>
    <w:rsid w:val="0089356F"/>
    <w:rsid w:val="00893756"/>
    <w:rsid w:val="00893CDB"/>
    <w:rsid w:val="00893F80"/>
    <w:rsid w:val="0089434B"/>
    <w:rsid w:val="00894537"/>
    <w:rsid w:val="00894A5F"/>
    <w:rsid w:val="00894C39"/>
    <w:rsid w:val="00894D0A"/>
    <w:rsid w:val="008951A6"/>
    <w:rsid w:val="00895302"/>
    <w:rsid w:val="008953E5"/>
    <w:rsid w:val="008953FF"/>
    <w:rsid w:val="00895F0F"/>
    <w:rsid w:val="00895FB4"/>
    <w:rsid w:val="0089617C"/>
    <w:rsid w:val="008968CF"/>
    <w:rsid w:val="008969D2"/>
    <w:rsid w:val="00896DBA"/>
    <w:rsid w:val="00897042"/>
    <w:rsid w:val="008971DA"/>
    <w:rsid w:val="008973A9"/>
    <w:rsid w:val="0089765A"/>
    <w:rsid w:val="008977C3"/>
    <w:rsid w:val="008978E6"/>
    <w:rsid w:val="00897A78"/>
    <w:rsid w:val="00897C90"/>
    <w:rsid w:val="008A0151"/>
    <w:rsid w:val="008A0325"/>
    <w:rsid w:val="008A03A2"/>
    <w:rsid w:val="008A0514"/>
    <w:rsid w:val="008A0772"/>
    <w:rsid w:val="008A078B"/>
    <w:rsid w:val="008A08D2"/>
    <w:rsid w:val="008A0C33"/>
    <w:rsid w:val="008A1086"/>
    <w:rsid w:val="008A1193"/>
    <w:rsid w:val="008A1339"/>
    <w:rsid w:val="008A2345"/>
    <w:rsid w:val="008A340F"/>
    <w:rsid w:val="008A3686"/>
    <w:rsid w:val="008A3D29"/>
    <w:rsid w:val="008A3E6D"/>
    <w:rsid w:val="008A4336"/>
    <w:rsid w:val="008A43C2"/>
    <w:rsid w:val="008A470F"/>
    <w:rsid w:val="008A4712"/>
    <w:rsid w:val="008A4802"/>
    <w:rsid w:val="008A485D"/>
    <w:rsid w:val="008A496A"/>
    <w:rsid w:val="008A5215"/>
    <w:rsid w:val="008A561E"/>
    <w:rsid w:val="008A596B"/>
    <w:rsid w:val="008A5A07"/>
    <w:rsid w:val="008A5A44"/>
    <w:rsid w:val="008A61CD"/>
    <w:rsid w:val="008A6F7F"/>
    <w:rsid w:val="008A7153"/>
    <w:rsid w:val="008A779F"/>
    <w:rsid w:val="008A7997"/>
    <w:rsid w:val="008A7B42"/>
    <w:rsid w:val="008A7DBE"/>
    <w:rsid w:val="008B0492"/>
    <w:rsid w:val="008B0CBA"/>
    <w:rsid w:val="008B128C"/>
    <w:rsid w:val="008B1374"/>
    <w:rsid w:val="008B15A4"/>
    <w:rsid w:val="008B1857"/>
    <w:rsid w:val="008B1BBF"/>
    <w:rsid w:val="008B1D8F"/>
    <w:rsid w:val="008B1DCC"/>
    <w:rsid w:val="008B3503"/>
    <w:rsid w:val="008B353E"/>
    <w:rsid w:val="008B357A"/>
    <w:rsid w:val="008B3A16"/>
    <w:rsid w:val="008B3BE3"/>
    <w:rsid w:val="008B3DD5"/>
    <w:rsid w:val="008B3F6E"/>
    <w:rsid w:val="008B40DF"/>
    <w:rsid w:val="008B40EE"/>
    <w:rsid w:val="008B443E"/>
    <w:rsid w:val="008B4B7E"/>
    <w:rsid w:val="008B4D6A"/>
    <w:rsid w:val="008B4D95"/>
    <w:rsid w:val="008B4EE5"/>
    <w:rsid w:val="008B57ED"/>
    <w:rsid w:val="008B5805"/>
    <w:rsid w:val="008B5922"/>
    <w:rsid w:val="008B5C83"/>
    <w:rsid w:val="008B5F00"/>
    <w:rsid w:val="008B6229"/>
    <w:rsid w:val="008B66A2"/>
    <w:rsid w:val="008B67C4"/>
    <w:rsid w:val="008B6B33"/>
    <w:rsid w:val="008B7771"/>
    <w:rsid w:val="008B7A28"/>
    <w:rsid w:val="008B7B2D"/>
    <w:rsid w:val="008B7B71"/>
    <w:rsid w:val="008B7FEE"/>
    <w:rsid w:val="008C003D"/>
    <w:rsid w:val="008C008D"/>
    <w:rsid w:val="008C0389"/>
    <w:rsid w:val="008C053E"/>
    <w:rsid w:val="008C0564"/>
    <w:rsid w:val="008C068C"/>
    <w:rsid w:val="008C0A0C"/>
    <w:rsid w:val="008C0CB7"/>
    <w:rsid w:val="008C0F6B"/>
    <w:rsid w:val="008C1102"/>
    <w:rsid w:val="008C1577"/>
    <w:rsid w:val="008C1883"/>
    <w:rsid w:val="008C1D00"/>
    <w:rsid w:val="008C202D"/>
    <w:rsid w:val="008C27FF"/>
    <w:rsid w:val="008C2AEC"/>
    <w:rsid w:val="008C2D58"/>
    <w:rsid w:val="008C2E1E"/>
    <w:rsid w:val="008C30C0"/>
    <w:rsid w:val="008C343B"/>
    <w:rsid w:val="008C393D"/>
    <w:rsid w:val="008C3EF0"/>
    <w:rsid w:val="008C3F66"/>
    <w:rsid w:val="008C40C1"/>
    <w:rsid w:val="008C43A6"/>
    <w:rsid w:val="008C43D8"/>
    <w:rsid w:val="008C44AD"/>
    <w:rsid w:val="008C4640"/>
    <w:rsid w:val="008C4750"/>
    <w:rsid w:val="008C4778"/>
    <w:rsid w:val="008C57B4"/>
    <w:rsid w:val="008C580A"/>
    <w:rsid w:val="008C5878"/>
    <w:rsid w:val="008C6965"/>
    <w:rsid w:val="008C6D70"/>
    <w:rsid w:val="008C734D"/>
    <w:rsid w:val="008C750E"/>
    <w:rsid w:val="008C75B0"/>
    <w:rsid w:val="008C7BE9"/>
    <w:rsid w:val="008D018C"/>
    <w:rsid w:val="008D03E3"/>
    <w:rsid w:val="008D0891"/>
    <w:rsid w:val="008D0BAD"/>
    <w:rsid w:val="008D1071"/>
    <w:rsid w:val="008D11AA"/>
    <w:rsid w:val="008D1259"/>
    <w:rsid w:val="008D148A"/>
    <w:rsid w:val="008D181B"/>
    <w:rsid w:val="008D1964"/>
    <w:rsid w:val="008D1EA3"/>
    <w:rsid w:val="008D1FC7"/>
    <w:rsid w:val="008D202C"/>
    <w:rsid w:val="008D2108"/>
    <w:rsid w:val="008D263F"/>
    <w:rsid w:val="008D28C7"/>
    <w:rsid w:val="008D2A3B"/>
    <w:rsid w:val="008D2A8A"/>
    <w:rsid w:val="008D2B4D"/>
    <w:rsid w:val="008D2ED0"/>
    <w:rsid w:val="008D3345"/>
    <w:rsid w:val="008D37A3"/>
    <w:rsid w:val="008D39B2"/>
    <w:rsid w:val="008D3A36"/>
    <w:rsid w:val="008D3C48"/>
    <w:rsid w:val="008D3CA0"/>
    <w:rsid w:val="008D3CE0"/>
    <w:rsid w:val="008D3FA8"/>
    <w:rsid w:val="008D4848"/>
    <w:rsid w:val="008D4988"/>
    <w:rsid w:val="008D4A5B"/>
    <w:rsid w:val="008D4C53"/>
    <w:rsid w:val="008D5370"/>
    <w:rsid w:val="008D54F5"/>
    <w:rsid w:val="008D5529"/>
    <w:rsid w:val="008D5D05"/>
    <w:rsid w:val="008D638D"/>
    <w:rsid w:val="008D65C8"/>
    <w:rsid w:val="008D65EC"/>
    <w:rsid w:val="008D65FF"/>
    <w:rsid w:val="008D6746"/>
    <w:rsid w:val="008D69AD"/>
    <w:rsid w:val="008D6A71"/>
    <w:rsid w:val="008D6B1B"/>
    <w:rsid w:val="008D6C7B"/>
    <w:rsid w:val="008D6FBD"/>
    <w:rsid w:val="008D77F8"/>
    <w:rsid w:val="008E017F"/>
    <w:rsid w:val="008E02DD"/>
    <w:rsid w:val="008E0313"/>
    <w:rsid w:val="008E031E"/>
    <w:rsid w:val="008E04DD"/>
    <w:rsid w:val="008E04F9"/>
    <w:rsid w:val="008E087C"/>
    <w:rsid w:val="008E0A18"/>
    <w:rsid w:val="008E0A35"/>
    <w:rsid w:val="008E0C6C"/>
    <w:rsid w:val="008E10F1"/>
    <w:rsid w:val="008E126A"/>
    <w:rsid w:val="008E1519"/>
    <w:rsid w:val="008E16F6"/>
    <w:rsid w:val="008E1CCC"/>
    <w:rsid w:val="008E1EFA"/>
    <w:rsid w:val="008E20EC"/>
    <w:rsid w:val="008E2FCC"/>
    <w:rsid w:val="008E30E0"/>
    <w:rsid w:val="008E369B"/>
    <w:rsid w:val="008E3900"/>
    <w:rsid w:val="008E3A6C"/>
    <w:rsid w:val="008E3BD7"/>
    <w:rsid w:val="008E3D99"/>
    <w:rsid w:val="008E3DE7"/>
    <w:rsid w:val="008E4065"/>
    <w:rsid w:val="008E42E9"/>
    <w:rsid w:val="008E4339"/>
    <w:rsid w:val="008E48A5"/>
    <w:rsid w:val="008E48AD"/>
    <w:rsid w:val="008E4C0C"/>
    <w:rsid w:val="008E4C90"/>
    <w:rsid w:val="008E60B2"/>
    <w:rsid w:val="008E616D"/>
    <w:rsid w:val="008E644A"/>
    <w:rsid w:val="008E65DA"/>
    <w:rsid w:val="008E6F70"/>
    <w:rsid w:val="008E7249"/>
    <w:rsid w:val="008E73CF"/>
    <w:rsid w:val="008E7569"/>
    <w:rsid w:val="008E7715"/>
    <w:rsid w:val="008E7A93"/>
    <w:rsid w:val="008E7F1E"/>
    <w:rsid w:val="008F02BD"/>
    <w:rsid w:val="008F02BE"/>
    <w:rsid w:val="008F0A31"/>
    <w:rsid w:val="008F142F"/>
    <w:rsid w:val="008F14E9"/>
    <w:rsid w:val="008F17A0"/>
    <w:rsid w:val="008F1ACB"/>
    <w:rsid w:val="008F1F49"/>
    <w:rsid w:val="008F239D"/>
    <w:rsid w:val="008F2456"/>
    <w:rsid w:val="008F2576"/>
    <w:rsid w:val="008F295C"/>
    <w:rsid w:val="008F2D2A"/>
    <w:rsid w:val="008F2FD4"/>
    <w:rsid w:val="008F312A"/>
    <w:rsid w:val="008F3C66"/>
    <w:rsid w:val="008F423A"/>
    <w:rsid w:val="008F4284"/>
    <w:rsid w:val="008F4328"/>
    <w:rsid w:val="008F442B"/>
    <w:rsid w:val="008F45BA"/>
    <w:rsid w:val="008F45C0"/>
    <w:rsid w:val="008F45E0"/>
    <w:rsid w:val="008F4650"/>
    <w:rsid w:val="008F4AA1"/>
    <w:rsid w:val="008F4E84"/>
    <w:rsid w:val="008F5274"/>
    <w:rsid w:val="008F534F"/>
    <w:rsid w:val="008F536D"/>
    <w:rsid w:val="008F5573"/>
    <w:rsid w:val="008F56A2"/>
    <w:rsid w:val="008F5863"/>
    <w:rsid w:val="008F5C43"/>
    <w:rsid w:val="008F5CC2"/>
    <w:rsid w:val="008F5DE4"/>
    <w:rsid w:val="008F603F"/>
    <w:rsid w:val="008F6436"/>
    <w:rsid w:val="008F64DA"/>
    <w:rsid w:val="008F6C4D"/>
    <w:rsid w:val="008F6D33"/>
    <w:rsid w:val="008F7458"/>
    <w:rsid w:val="008F7FF3"/>
    <w:rsid w:val="00900069"/>
    <w:rsid w:val="00900260"/>
    <w:rsid w:val="009002F8"/>
    <w:rsid w:val="00900E0C"/>
    <w:rsid w:val="00901025"/>
    <w:rsid w:val="00901380"/>
    <w:rsid w:val="009024A2"/>
    <w:rsid w:val="009026C2"/>
    <w:rsid w:val="00902D72"/>
    <w:rsid w:val="00903530"/>
    <w:rsid w:val="00903824"/>
    <w:rsid w:val="0090383E"/>
    <w:rsid w:val="00903ACD"/>
    <w:rsid w:val="00903BE6"/>
    <w:rsid w:val="00903E00"/>
    <w:rsid w:val="00904086"/>
    <w:rsid w:val="00904ADA"/>
    <w:rsid w:val="00904B93"/>
    <w:rsid w:val="00904D5F"/>
    <w:rsid w:val="0090571A"/>
    <w:rsid w:val="009073E1"/>
    <w:rsid w:val="00907756"/>
    <w:rsid w:val="00907A45"/>
    <w:rsid w:val="00907A65"/>
    <w:rsid w:val="00907DCA"/>
    <w:rsid w:val="00910283"/>
    <w:rsid w:val="0091083D"/>
    <w:rsid w:val="00910ED7"/>
    <w:rsid w:val="00911C5E"/>
    <w:rsid w:val="00911CAE"/>
    <w:rsid w:val="009121ED"/>
    <w:rsid w:val="009126F1"/>
    <w:rsid w:val="0091274D"/>
    <w:rsid w:val="00912AC7"/>
    <w:rsid w:val="00912F2B"/>
    <w:rsid w:val="00914D79"/>
    <w:rsid w:val="00915729"/>
    <w:rsid w:val="00915C58"/>
    <w:rsid w:val="0091661A"/>
    <w:rsid w:val="009168AE"/>
    <w:rsid w:val="00916D12"/>
    <w:rsid w:val="00917294"/>
    <w:rsid w:val="00917588"/>
    <w:rsid w:val="00917A1E"/>
    <w:rsid w:val="00917C14"/>
    <w:rsid w:val="00920349"/>
    <w:rsid w:val="009204A7"/>
    <w:rsid w:val="009208C4"/>
    <w:rsid w:val="0092127E"/>
    <w:rsid w:val="009216FC"/>
    <w:rsid w:val="00921F13"/>
    <w:rsid w:val="00922107"/>
    <w:rsid w:val="00922519"/>
    <w:rsid w:val="00923427"/>
    <w:rsid w:val="009234EC"/>
    <w:rsid w:val="00923730"/>
    <w:rsid w:val="00923815"/>
    <w:rsid w:val="009239AE"/>
    <w:rsid w:val="00923B08"/>
    <w:rsid w:val="00923B5A"/>
    <w:rsid w:val="009240E3"/>
    <w:rsid w:val="009245CD"/>
    <w:rsid w:val="00924691"/>
    <w:rsid w:val="00924A47"/>
    <w:rsid w:val="00924B0A"/>
    <w:rsid w:val="00924CA4"/>
    <w:rsid w:val="00925730"/>
    <w:rsid w:val="0092578F"/>
    <w:rsid w:val="00925B1B"/>
    <w:rsid w:val="00925D77"/>
    <w:rsid w:val="00925FCA"/>
    <w:rsid w:val="009260D6"/>
    <w:rsid w:val="00926A82"/>
    <w:rsid w:val="00926C65"/>
    <w:rsid w:val="00926CC8"/>
    <w:rsid w:val="00926D16"/>
    <w:rsid w:val="00926E2A"/>
    <w:rsid w:val="00927042"/>
    <w:rsid w:val="009271E6"/>
    <w:rsid w:val="009273CE"/>
    <w:rsid w:val="009274EC"/>
    <w:rsid w:val="009279BC"/>
    <w:rsid w:val="009300E2"/>
    <w:rsid w:val="00930E68"/>
    <w:rsid w:val="00930F99"/>
    <w:rsid w:val="00931108"/>
    <w:rsid w:val="00931779"/>
    <w:rsid w:val="00931A14"/>
    <w:rsid w:val="00931A81"/>
    <w:rsid w:val="00931A96"/>
    <w:rsid w:val="00931ED6"/>
    <w:rsid w:val="00932364"/>
    <w:rsid w:val="00932987"/>
    <w:rsid w:val="009329BD"/>
    <w:rsid w:val="00933643"/>
    <w:rsid w:val="0093369C"/>
    <w:rsid w:val="0093373E"/>
    <w:rsid w:val="00933845"/>
    <w:rsid w:val="00933888"/>
    <w:rsid w:val="00933D47"/>
    <w:rsid w:val="00933DB2"/>
    <w:rsid w:val="009344F0"/>
    <w:rsid w:val="0093476C"/>
    <w:rsid w:val="00934C99"/>
    <w:rsid w:val="00934CAC"/>
    <w:rsid w:val="00934CFC"/>
    <w:rsid w:val="00934FEB"/>
    <w:rsid w:val="0093525F"/>
    <w:rsid w:val="009356EA"/>
    <w:rsid w:val="009358B1"/>
    <w:rsid w:val="00935B2A"/>
    <w:rsid w:val="00935BA6"/>
    <w:rsid w:val="00935F7D"/>
    <w:rsid w:val="00935FF0"/>
    <w:rsid w:val="00936025"/>
    <w:rsid w:val="00936343"/>
    <w:rsid w:val="00936690"/>
    <w:rsid w:val="00936708"/>
    <w:rsid w:val="009369D5"/>
    <w:rsid w:val="00936A7D"/>
    <w:rsid w:val="00936E6F"/>
    <w:rsid w:val="009371F8"/>
    <w:rsid w:val="00937746"/>
    <w:rsid w:val="00937AE3"/>
    <w:rsid w:val="00937D31"/>
    <w:rsid w:val="00940183"/>
    <w:rsid w:val="009405A4"/>
    <w:rsid w:val="00940C1A"/>
    <w:rsid w:val="00941258"/>
    <w:rsid w:val="00941391"/>
    <w:rsid w:val="0094187F"/>
    <w:rsid w:val="00941E42"/>
    <w:rsid w:val="00941EC7"/>
    <w:rsid w:val="00942161"/>
    <w:rsid w:val="00942CD1"/>
    <w:rsid w:val="00942FC9"/>
    <w:rsid w:val="0094328F"/>
    <w:rsid w:val="00943417"/>
    <w:rsid w:val="009434F8"/>
    <w:rsid w:val="0094376B"/>
    <w:rsid w:val="00943824"/>
    <w:rsid w:val="00943B2D"/>
    <w:rsid w:val="00943CD4"/>
    <w:rsid w:val="00943D28"/>
    <w:rsid w:val="00943E7B"/>
    <w:rsid w:val="00944220"/>
    <w:rsid w:val="00944523"/>
    <w:rsid w:val="0094459A"/>
    <w:rsid w:val="00944B86"/>
    <w:rsid w:val="009450FA"/>
    <w:rsid w:val="0094585D"/>
    <w:rsid w:val="0094586B"/>
    <w:rsid w:val="00945F0D"/>
    <w:rsid w:val="009464DB"/>
    <w:rsid w:val="0094662A"/>
    <w:rsid w:val="009466D5"/>
    <w:rsid w:val="00946865"/>
    <w:rsid w:val="00946DC4"/>
    <w:rsid w:val="00946E60"/>
    <w:rsid w:val="00946EF0"/>
    <w:rsid w:val="00946F20"/>
    <w:rsid w:val="009470A2"/>
    <w:rsid w:val="00947730"/>
    <w:rsid w:val="00947CB2"/>
    <w:rsid w:val="0095030C"/>
    <w:rsid w:val="0095041B"/>
    <w:rsid w:val="00950B78"/>
    <w:rsid w:val="00950D74"/>
    <w:rsid w:val="00950DD6"/>
    <w:rsid w:val="00950E91"/>
    <w:rsid w:val="009514AB"/>
    <w:rsid w:val="00951810"/>
    <w:rsid w:val="00951B72"/>
    <w:rsid w:val="00951DBB"/>
    <w:rsid w:val="00952B4F"/>
    <w:rsid w:val="00952BF6"/>
    <w:rsid w:val="00952D61"/>
    <w:rsid w:val="00952F0A"/>
    <w:rsid w:val="00952F59"/>
    <w:rsid w:val="009538D1"/>
    <w:rsid w:val="00953A52"/>
    <w:rsid w:val="00953A76"/>
    <w:rsid w:val="0095412B"/>
    <w:rsid w:val="00954153"/>
    <w:rsid w:val="00954263"/>
    <w:rsid w:val="0095490E"/>
    <w:rsid w:val="00954F24"/>
    <w:rsid w:val="00955145"/>
    <w:rsid w:val="009553A7"/>
    <w:rsid w:val="009554E8"/>
    <w:rsid w:val="00955AB2"/>
    <w:rsid w:val="00955BA0"/>
    <w:rsid w:val="00955FD9"/>
    <w:rsid w:val="00956434"/>
    <w:rsid w:val="0095665A"/>
    <w:rsid w:val="00956912"/>
    <w:rsid w:val="00956A24"/>
    <w:rsid w:val="00956A31"/>
    <w:rsid w:val="00956C17"/>
    <w:rsid w:val="00956C96"/>
    <w:rsid w:val="0095726B"/>
    <w:rsid w:val="00957607"/>
    <w:rsid w:val="009576AC"/>
    <w:rsid w:val="009578EB"/>
    <w:rsid w:val="00957963"/>
    <w:rsid w:val="009579F0"/>
    <w:rsid w:val="00957A0B"/>
    <w:rsid w:val="00960711"/>
    <w:rsid w:val="0096095E"/>
    <w:rsid w:val="009611BB"/>
    <w:rsid w:val="00961215"/>
    <w:rsid w:val="0096182C"/>
    <w:rsid w:val="009619BD"/>
    <w:rsid w:val="0096211B"/>
    <w:rsid w:val="00962155"/>
    <w:rsid w:val="0096215B"/>
    <w:rsid w:val="00962357"/>
    <w:rsid w:val="00962B32"/>
    <w:rsid w:val="00962DA3"/>
    <w:rsid w:val="00962E62"/>
    <w:rsid w:val="00962FFF"/>
    <w:rsid w:val="0096322A"/>
    <w:rsid w:val="0096329C"/>
    <w:rsid w:val="00963836"/>
    <w:rsid w:val="0096417D"/>
    <w:rsid w:val="00964431"/>
    <w:rsid w:val="0096496E"/>
    <w:rsid w:val="00964CCB"/>
    <w:rsid w:val="00964E79"/>
    <w:rsid w:val="009652C8"/>
    <w:rsid w:val="00965312"/>
    <w:rsid w:val="009661EC"/>
    <w:rsid w:val="009663AB"/>
    <w:rsid w:val="00966516"/>
    <w:rsid w:val="00966768"/>
    <w:rsid w:val="00966AE0"/>
    <w:rsid w:val="00966DFA"/>
    <w:rsid w:val="00966EC5"/>
    <w:rsid w:val="009675EC"/>
    <w:rsid w:val="009675F0"/>
    <w:rsid w:val="00967768"/>
    <w:rsid w:val="00967806"/>
    <w:rsid w:val="00967D84"/>
    <w:rsid w:val="00967E8F"/>
    <w:rsid w:val="009704A4"/>
    <w:rsid w:val="009704EB"/>
    <w:rsid w:val="00970637"/>
    <w:rsid w:val="0097071A"/>
    <w:rsid w:val="0097085D"/>
    <w:rsid w:val="00970F3B"/>
    <w:rsid w:val="009717D6"/>
    <w:rsid w:val="00971C0F"/>
    <w:rsid w:val="00971F06"/>
    <w:rsid w:val="00972108"/>
    <w:rsid w:val="0097221B"/>
    <w:rsid w:val="009726A4"/>
    <w:rsid w:val="009726DE"/>
    <w:rsid w:val="00972A4E"/>
    <w:rsid w:val="00972A7C"/>
    <w:rsid w:val="00972D32"/>
    <w:rsid w:val="00972D60"/>
    <w:rsid w:val="00972EF1"/>
    <w:rsid w:val="009735F6"/>
    <w:rsid w:val="00973B93"/>
    <w:rsid w:val="00973DA1"/>
    <w:rsid w:val="00973FCC"/>
    <w:rsid w:val="00974199"/>
    <w:rsid w:val="00974635"/>
    <w:rsid w:val="0097475F"/>
    <w:rsid w:val="00974A71"/>
    <w:rsid w:val="00974B1F"/>
    <w:rsid w:val="00974E25"/>
    <w:rsid w:val="00975514"/>
    <w:rsid w:val="00975674"/>
    <w:rsid w:val="00975765"/>
    <w:rsid w:val="009757E3"/>
    <w:rsid w:val="00975A3E"/>
    <w:rsid w:val="009760DE"/>
    <w:rsid w:val="0097629E"/>
    <w:rsid w:val="009763BF"/>
    <w:rsid w:val="00976785"/>
    <w:rsid w:val="00976F5C"/>
    <w:rsid w:val="009772D7"/>
    <w:rsid w:val="00977AAF"/>
    <w:rsid w:val="00977B9D"/>
    <w:rsid w:val="0098076A"/>
    <w:rsid w:val="009808D2"/>
    <w:rsid w:val="00980F87"/>
    <w:rsid w:val="00981050"/>
    <w:rsid w:val="00981096"/>
    <w:rsid w:val="00981255"/>
    <w:rsid w:val="00981472"/>
    <w:rsid w:val="009815FA"/>
    <w:rsid w:val="00981687"/>
    <w:rsid w:val="00981AD2"/>
    <w:rsid w:val="00981BC8"/>
    <w:rsid w:val="00982751"/>
    <w:rsid w:val="00982B1C"/>
    <w:rsid w:val="009830E6"/>
    <w:rsid w:val="009830FC"/>
    <w:rsid w:val="0098379F"/>
    <w:rsid w:val="009837B9"/>
    <w:rsid w:val="00983A3F"/>
    <w:rsid w:val="00983CE0"/>
    <w:rsid w:val="00983EEC"/>
    <w:rsid w:val="009842A7"/>
    <w:rsid w:val="00984446"/>
    <w:rsid w:val="00984921"/>
    <w:rsid w:val="00984A9F"/>
    <w:rsid w:val="0098571F"/>
    <w:rsid w:val="00985AAD"/>
    <w:rsid w:val="00985D4E"/>
    <w:rsid w:val="00985F3F"/>
    <w:rsid w:val="00986151"/>
    <w:rsid w:val="0098666A"/>
    <w:rsid w:val="00986A15"/>
    <w:rsid w:val="00986D8D"/>
    <w:rsid w:val="00986F45"/>
    <w:rsid w:val="00986FA9"/>
    <w:rsid w:val="0098728E"/>
    <w:rsid w:val="00987473"/>
    <w:rsid w:val="009875F1"/>
    <w:rsid w:val="00987727"/>
    <w:rsid w:val="0099074D"/>
    <w:rsid w:val="00990DB7"/>
    <w:rsid w:val="00991252"/>
    <w:rsid w:val="00991626"/>
    <w:rsid w:val="0099193C"/>
    <w:rsid w:val="00991DB9"/>
    <w:rsid w:val="0099214E"/>
    <w:rsid w:val="0099236B"/>
    <w:rsid w:val="009923A3"/>
    <w:rsid w:val="00992AE5"/>
    <w:rsid w:val="00992D25"/>
    <w:rsid w:val="00992D5C"/>
    <w:rsid w:val="00992D60"/>
    <w:rsid w:val="00992D92"/>
    <w:rsid w:val="00993063"/>
    <w:rsid w:val="00993108"/>
    <w:rsid w:val="0099349D"/>
    <w:rsid w:val="00993818"/>
    <w:rsid w:val="00993E47"/>
    <w:rsid w:val="009945AD"/>
    <w:rsid w:val="00994753"/>
    <w:rsid w:val="0099482F"/>
    <w:rsid w:val="00994DCE"/>
    <w:rsid w:val="00995DFE"/>
    <w:rsid w:val="0099639B"/>
    <w:rsid w:val="00996914"/>
    <w:rsid w:val="00996AA3"/>
    <w:rsid w:val="00996B03"/>
    <w:rsid w:val="0099703B"/>
    <w:rsid w:val="009971E9"/>
    <w:rsid w:val="00997237"/>
    <w:rsid w:val="0099726B"/>
    <w:rsid w:val="009974D8"/>
    <w:rsid w:val="009976F3"/>
    <w:rsid w:val="00997CE3"/>
    <w:rsid w:val="009A01C5"/>
    <w:rsid w:val="009A079F"/>
    <w:rsid w:val="009A07E4"/>
    <w:rsid w:val="009A112A"/>
    <w:rsid w:val="009A190B"/>
    <w:rsid w:val="009A21CB"/>
    <w:rsid w:val="009A2424"/>
    <w:rsid w:val="009A24D5"/>
    <w:rsid w:val="009A2602"/>
    <w:rsid w:val="009A271A"/>
    <w:rsid w:val="009A2CA5"/>
    <w:rsid w:val="009A33AC"/>
    <w:rsid w:val="009A373B"/>
    <w:rsid w:val="009A39FA"/>
    <w:rsid w:val="009A3A2E"/>
    <w:rsid w:val="009A3B38"/>
    <w:rsid w:val="009A3E54"/>
    <w:rsid w:val="009A3FFB"/>
    <w:rsid w:val="009A43B3"/>
    <w:rsid w:val="009A522A"/>
    <w:rsid w:val="009A5642"/>
    <w:rsid w:val="009A575F"/>
    <w:rsid w:val="009A5B97"/>
    <w:rsid w:val="009A5DB0"/>
    <w:rsid w:val="009A6139"/>
    <w:rsid w:val="009A61A9"/>
    <w:rsid w:val="009A61E1"/>
    <w:rsid w:val="009A6D46"/>
    <w:rsid w:val="009A6FB2"/>
    <w:rsid w:val="009A701D"/>
    <w:rsid w:val="009A7275"/>
    <w:rsid w:val="009A7D2F"/>
    <w:rsid w:val="009A7D48"/>
    <w:rsid w:val="009B0575"/>
    <w:rsid w:val="009B0AD4"/>
    <w:rsid w:val="009B103E"/>
    <w:rsid w:val="009B1069"/>
    <w:rsid w:val="009B1777"/>
    <w:rsid w:val="009B1820"/>
    <w:rsid w:val="009B1A2E"/>
    <w:rsid w:val="009B1D71"/>
    <w:rsid w:val="009B20BF"/>
    <w:rsid w:val="009B2419"/>
    <w:rsid w:val="009B269B"/>
    <w:rsid w:val="009B26D3"/>
    <w:rsid w:val="009B2729"/>
    <w:rsid w:val="009B27A6"/>
    <w:rsid w:val="009B2BEB"/>
    <w:rsid w:val="009B3131"/>
    <w:rsid w:val="009B36A6"/>
    <w:rsid w:val="009B3996"/>
    <w:rsid w:val="009B3D7A"/>
    <w:rsid w:val="009B3F73"/>
    <w:rsid w:val="009B4FAE"/>
    <w:rsid w:val="009B5261"/>
    <w:rsid w:val="009B53F5"/>
    <w:rsid w:val="009B5768"/>
    <w:rsid w:val="009B59A8"/>
    <w:rsid w:val="009B5D21"/>
    <w:rsid w:val="009B5E54"/>
    <w:rsid w:val="009B60FD"/>
    <w:rsid w:val="009B6282"/>
    <w:rsid w:val="009B6322"/>
    <w:rsid w:val="009B6F91"/>
    <w:rsid w:val="009B731A"/>
    <w:rsid w:val="009B7448"/>
    <w:rsid w:val="009B75BF"/>
    <w:rsid w:val="009B7ED4"/>
    <w:rsid w:val="009C032F"/>
    <w:rsid w:val="009C0718"/>
    <w:rsid w:val="009C0F71"/>
    <w:rsid w:val="009C1719"/>
    <w:rsid w:val="009C1758"/>
    <w:rsid w:val="009C190D"/>
    <w:rsid w:val="009C1A5D"/>
    <w:rsid w:val="009C1C43"/>
    <w:rsid w:val="009C1CEC"/>
    <w:rsid w:val="009C1D2F"/>
    <w:rsid w:val="009C1E87"/>
    <w:rsid w:val="009C221D"/>
    <w:rsid w:val="009C2245"/>
    <w:rsid w:val="009C2314"/>
    <w:rsid w:val="009C2843"/>
    <w:rsid w:val="009C28E5"/>
    <w:rsid w:val="009C2905"/>
    <w:rsid w:val="009C294F"/>
    <w:rsid w:val="009C300C"/>
    <w:rsid w:val="009C4066"/>
    <w:rsid w:val="009C4170"/>
    <w:rsid w:val="009C46A6"/>
    <w:rsid w:val="009C472A"/>
    <w:rsid w:val="009C480C"/>
    <w:rsid w:val="009C4972"/>
    <w:rsid w:val="009C510B"/>
    <w:rsid w:val="009C54BF"/>
    <w:rsid w:val="009C574E"/>
    <w:rsid w:val="009C5988"/>
    <w:rsid w:val="009C5BEE"/>
    <w:rsid w:val="009C5F3D"/>
    <w:rsid w:val="009C6037"/>
    <w:rsid w:val="009C6198"/>
    <w:rsid w:val="009C6308"/>
    <w:rsid w:val="009C6D39"/>
    <w:rsid w:val="009C719A"/>
    <w:rsid w:val="009C7247"/>
    <w:rsid w:val="009C753F"/>
    <w:rsid w:val="009C7569"/>
    <w:rsid w:val="009C7A23"/>
    <w:rsid w:val="009C7ABF"/>
    <w:rsid w:val="009C7D29"/>
    <w:rsid w:val="009C7F37"/>
    <w:rsid w:val="009D03A3"/>
    <w:rsid w:val="009D046D"/>
    <w:rsid w:val="009D0549"/>
    <w:rsid w:val="009D057F"/>
    <w:rsid w:val="009D0950"/>
    <w:rsid w:val="009D15AE"/>
    <w:rsid w:val="009D193A"/>
    <w:rsid w:val="009D19B4"/>
    <w:rsid w:val="009D23FB"/>
    <w:rsid w:val="009D2485"/>
    <w:rsid w:val="009D2494"/>
    <w:rsid w:val="009D26A4"/>
    <w:rsid w:val="009D2758"/>
    <w:rsid w:val="009D2B6A"/>
    <w:rsid w:val="009D2DDF"/>
    <w:rsid w:val="009D34CB"/>
    <w:rsid w:val="009D3A0F"/>
    <w:rsid w:val="009D3C1B"/>
    <w:rsid w:val="009D3FD4"/>
    <w:rsid w:val="009D4096"/>
    <w:rsid w:val="009D419E"/>
    <w:rsid w:val="009D4312"/>
    <w:rsid w:val="009D47B3"/>
    <w:rsid w:val="009D487B"/>
    <w:rsid w:val="009D4CA6"/>
    <w:rsid w:val="009D4DBA"/>
    <w:rsid w:val="009D5080"/>
    <w:rsid w:val="009D58EC"/>
    <w:rsid w:val="009D58FD"/>
    <w:rsid w:val="009D5966"/>
    <w:rsid w:val="009D59EE"/>
    <w:rsid w:val="009D5C15"/>
    <w:rsid w:val="009D5C26"/>
    <w:rsid w:val="009D5C88"/>
    <w:rsid w:val="009D5D57"/>
    <w:rsid w:val="009D5ED2"/>
    <w:rsid w:val="009D627D"/>
    <w:rsid w:val="009D6393"/>
    <w:rsid w:val="009D64EA"/>
    <w:rsid w:val="009D6FBD"/>
    <w:rsid w:val="009D6FE7"/>
    <w:rsid w:val="009D7068"/>
    <w:rsid w:val="009D7365"/>
    <w:rsid w:val="009D7E51"/>
    <w:rsid w:val="009D7EE5"/>
    <w:rsid w:val="009E053C"/>
    <w:rsid w:val="009E0B5A"/>
    <w:rsid w:val="009E0C13"/>
    <w:rsid w:val="009E1BE6"/>
    <w:rsid w:val="009E1D79"/>
    <w:rsid w:val="009E202E"/>
    <w:rsid w:val="009E20FA"/>
    <w:rsid w:val="009E2482"/>
    <w:rsid w:val="009E265C"/>
    <w:rsid w:val="009E2861"/>
    <w:rsid w:val="009E3049"/>
    <w:rsid w:val="009E31EC"/>
    <w:rsid w:val="009E34EE"/>
    <w:rsid w:val="009E37CE"/>
    <w:rsid w:val="009E3C6B"/>
    <w:rsid w:val="009E4885"/>
    <w:rsid w:val="009E4C79"/>
    <w:rsid w:val="009E517A"/>
    <w:rsid w:val="009E5279"/>
    <w:rsid w:val="009E547D"/>
    <w:rsid w:val="009E5686"/>
    <w:rsid w:val="009E5FD9"/>
    <w:rsid w:val="009E64B4"/>
    <w:rsid w:val="009E64F1"/>
    <w:rsid w:val="009E6638"/>
    <w:rsid w:val="009E6708"/>
    <w:rsid w:val="009E6862"/>
    <w:rsid w:val="009E7105"/>
    <w:rsid w:val="009E76C1"/>
    <w:rsid w:val="009E7784"/>
    <w:rsid w:val="009E7AC8"/>
    <w:rsid w:val="009E7AFA"/>
    <w:rsid w:val="009E7B80"/>
    <w:rsid w:val="009F0230"/>
    <w:rsid w:val="009F131E"/>
    <w:rsid w:val="009F152C"/>
    <w:rsid w:val="009F17CF"/>
    <w:rsid w:val="009F1E2C"/>
    <w:rsid w:val="009F2003"/>
    <w:rsid w:val="009F21B8"/>
    <w:rsid w:val="009F2465"/>
    <w:rsid w:val="009F24A6"/>
    <w:rsid w:val="009F2DA6"/>
    <w:rsid w:val="009F2DFF"/>
    <w:rsid w:val="009F31B6"/>
    <w:rsid w:val="009F33E8"/>
    <w:rsid w:val="009F3513"/>
    <w:rsid w:val="009F37C5"/>
    <w:rsid w:val="009F402E"/>
    <w:rsid w:val="009F4777"/>
    <w:rsid w:val="009F494E"/>
    <w:rsid w:val="009F4B50"/>
    <w:rsid w:val="009F4CE4"/>
    <w:rsid w:val="009F4DB1"/>
    <w:rsid w:val="009F5076"/>
    <w:rsid w:val="009F5313"/>
    <w:rsid w:val="009F5489"/>
    <w:rsid w:val="009F5569"/>
    <w:rsid w:val="009F5572"/>
    <w:rsid w:val="009F55D2"/>
    <w:rsid w:val="009F569A"/>
    <w:rsid w:val="009F609E"/>
    <w:rsid w:val="009F6252"/>
    <w:rsid w:val="009F6E35"/>
    <w:rsid w:val="009F6ED3"/>
    <w:rsid w:val="009F7105"/>
    <w:rsid w:val="009F7291"/>
    <w:rsid w:val="009F7836"/>
    <w:rsid w:val="009F7B0C"/>
    <w:rsid w:val="009F7E2D"/>
    <w:rsid w:val="00A00363"/>
    <w:rsid w:val="00A0063E"/>
    <w:rsid w:val="00A00861"/>
    <w:rsid w:val="00A009C7"/>
    <w:rsid w:val="00A00CF2"/>
    <w:rsid w:val="00A00F28"/>
    <w:rsid w:val="00A010D9"/>
    <w:rsid w:val="00A01A5F"/>
    <w:rsid w:val="00A01A97"/>
    <w:rsid w:val="00A01AF8"/>
    <w:rsid w:val="00A02334"/>
    <w:rsid w:val="00A02389"/>
    <w:rsid w:val="00A023E8"/>
    <w:rsid w:val="00A02616"/>
    <w:rsid w:val="00A0265D"/>
    <w:rsid w:val="00A02804"/>
    <w:rsid w:val="00A02958"/>
    <w:rsid w:val="00A02A0E"/>
    <w:rsid w:val="00A02D10"/>
    <w:rsid w:val="00A02E83"/>
    <w:rsid w:val="00A02EDD"/>
    <w:rsid w:val="00A02EF1"/>
    <w:rsid w:val="00A02F2C"/>
    <w:rsid w:val="00A033E2"/>
    <w:rsid w:val="00A03470"/>
    <w:rsid w:val="00A03698"/>
    <w:rsid w:val="00A039BE"/>
    <w:rsid w:val="00A040C6"/>
    <w:rsid w:val="00A04227"/>
    <w:rsid w:val="00A04709"/>
    <w:rsid w:val="00A04D4B"/>
    <w:rsid w:val="00A04E02"/>
    <w:rsid w:val="00A04E3F"/>
    <w:rsid w:val="00A04ED5"/>
    <w:rsid w:val="00A0506E"/>
    <w:rsid w:val="00A052A0"/>
    <w:rsid w:val="00A052BE"/>
    <w:rsid w:val="00A056CC"/>
    <w:rsid w:val="00A05DC6"/>
    <w:rsid w:val="00A06486"/>
    <w:rsid w:val="00A069A9"/>
    <w:rsid w:val="00A06BD0"/>
    <w:rsid w:val="00A0731F"/>
    <w:rsid w:val="00A07633"/>
    <w:rsid w:val="00A07670"/>
    <w:rsid w:val="00A07735"/>
    <w:rsid w:val="00A105BD"/>
    <w:rsid w:val="00A10657"/>
    <w:rsid w:val="00A10680"/>
    <w:rsid w:val="00A1074C"/>
    <w:rsid w:val="00A108EC"/>
    <w:rsid w:val="00A10C9E"/>
    <w:rsid w:val="00A110E3"/>
    <w:rsid w:val="00A1130B"/>
    <w:rsid w:val="00A114D5"/>
    <w:rsid w:val="00A1182E"/>
    <w:rsid w:val="00A11F04"/>
    <w:rsid w:val="00A12221"/>
    <w:rsid w:val="00A12485"/>
    <w:rsid w:val="00A12A49"/>
    <w:rsid w:val="00A12E5F"/>
    <w:rsid w:val="00A12F10"/>
    <w:rsid w:val="00A12F4A"/>
    <w:rsid w:val="00A131A1"/>
    <w:rsid w:val="00A13798"/>
    <w:rsid w:val="00A13BC2"/>
    <w:rsid w:val="00A13BF6"/>
    <w:rsid w:val="00A13D28"/>
    <w:rsid w:val="00A13EC8"/>
    <w:rsid w:val="00A13FD9"/>
    <w:rsid w:val="00A14085"/>
    <w:rsid w:val="00A140F8"/>
    <w:rsid w:val="00A1437F"/>
    <w:rsid w:val="00A14549"/>
    <w:rsid w:val="00A1497E"/>
    <w:rsid w:val="00A14AB8"/>
    <w:rsid w:val="00A14D77"/>
    <w:rsid w:val="00A14F3D"/>
    <w:rsid w:val="00A15458"/>
    <w:rsid w:val="00A15976"/>
    <w:rsid w:val="00A15AFD"/>
    <w:rsid w:val="00A15B6C"/>
    <w:rsid w:val="00A15C4B"/>
    <w:rsid w:val="00A15EBE"/>
    <w:rsid w:val="00A16B5C"/>
    <w:rsid w:val="00A16D1E"/>
    <w:rsid w:val="00A171CC"/>
    <w:rsid w:val="00A172FC"/>
    <w:rsid w:val="00A17E47"/>
    <w:rsid w:val="00A17F1F"/>
    <w:rsid w:val="00A203B1"/>
    <w:rsid w:val="00A206F2"/>
    <w:rsid w:val="00A20851"/>
    <w:rsid w:val="00A21484"/>
    <w:rsid w:val="00A215BE"/>
    <w:rsid w:val="00A21852"/>
    <w:rsid w:val="00A21AC3"/>
    <w:rsid w:val="00A21C29"/>
    <w:rsid w:val="00A21C94"/>
    <w:rsid w:val="00A21FD9"/>
    <w:rsid w:val="00A22006"/>
    <w:rsid w:val="00A2253B"/>
    <w:rsid w:val="00A22E55"/>
    <w:rsid w:val="00A23551"/>
    <w:rsid w:val="00A236A4"/>
    <w:rsid w:val="00A23DA9"/>
    <w:rsid w:val="00A2413A"/>
    <w:rsid w:val="00A241B5"/>
    <w:rsid w:val="00A24BC3"/>
    <w:rsid w:val="00A2533E"/>
    <w:rsid w:val="00A25356"/>
    <w:rsid w:val="00A26748"/>
    <w:rsid w:val="00A27053"/>
    <w:rsid w:val="00A277EE"/>
    <w:rsid w:val="00A278B9"/>
    <w:rsid w:val="00A27902"/>
    <w:rsid w:val="00A30240"/>
    <w:rsid w:val="00A30332"/>
    <w:rsid w:val="00A303ED"/>
    <w:rsid w:val="00A30C98"/>
    <w:rsid w:val="00A30F89"/>
    <w:rsid w:val="00A30FE6"/>
    <w:rsid w:val="00A31449"/>
    <w:rsid w:val="00A3164B"/>
    <w:rsid w:val="00A31894"/>
    <w:rsid w:val="00A3193B"/>
    <w:rsid w:val="00A319D9"/>
    <w:rsid w:val="00A31A9A"/>
    <w:rsid w:val="00A31CE3"/>
    <w:rsid w:val="00A323B6"/>
    <w:rsid w:val="00A330FF"/>
    <w:rsid w:val="00A334AC"/>
    <w:rsid w:val="00A33A93"/>
    <w:rsid w:val="00A33CD0"/>
    <w:rsid w:val="00A3406D"/>
    <w:rsid w:val="00A345F9"/>
    <w:rsid w:val="00A3464C"/>
    <w:rsid w:val="00A34663"/>
    <w:rsid w:val="00A3471E"/>
    <w:rsid w:val="00A3492D"/>
    <w:rsid w:val="00A34B62"/>
    <w:rsid w:val="00A360E7"/>
    <w:rsid w:val="00A3627A"/>
    <w:rsid w:val="00A364E0"/>
    <w:rsid w:val="00A3653C"/>
    <w:rsid w:val="00A3657D"/>
    <w:rsid w:val="00A368A9"/>
    <w:rsid w:val="00A36A3C"/>
    <w:rsid w:val="00A36F5F"/>
    <w:rsid w:val="00A37916"/>
    <w:rsid w:val="00A4047E"/>
    <w:rsid w:val="00A40767"/>
    <w:rsid w:val="00A408BB"/>
    <w:rsid w:val="00A40AF8"/>
    <w:rsid w:val="00A40BB6"/>
    <w:rsid w:val="00A40D6F"/>
    <w:rsid w:val="00A415CB"/>
    <w:rsid w:val="00A417A3"/>
    <w:rsid w:val="00A418B2"/>
    <w:rsid w:val="00A41C10"/>
    <w:rsid w:val="00A41C12"/>
    <w:rsid w:val="00A41CE9"/>
    <w:rsid w:val="00A41E2F"/>
    <w:rsid w:val="00A423B6"/>
    <w:rsid w:val="00A42745"/>
    <w:rsid w:val="00A43005"/>
    <w:rsid w:val="00A43320"/>
    <w:rsid w:val="00A43611"/>
    <w:rsid w:val="00A43C58"/>
    <w:rsid w:val="00A43F3D"/>
    <w:rsid w:val="00A44035"/>
    <w:rsid w:val="00A450AE"/>
    <w:rsid w:val="00A453D8"/>
    <w:rsid w:val="00A4557E"/>
    <w:rsid w:val="00A45AE5"/>
    <w:rsid w:val="00A45E72"/>
    <w:rsid w:val="00A4601C"/>
    <w:rsid w:val="00A4640D"/>
    <w:rsid w:val="00A466D8"/>
    <w:rsid w:val="00A473D7"/>
    <w:rsid w:val="00A47647"/>
    <w:rsid w:val="00A478A3"/>
    <w:rsid w:val="00A47B86"/>
    <w:rsid w:val="00A47C81"/>
    <w:rsid w:val="00A47CCE"/>
    <w:rsid w:val="00A47F82"/>
    <w:rsid w:val="00A502C3"/>
    <w:rsid w:val="00A5079E"/>
    <w:rsid w:val="00A50D5E"/>
    <w:rsid w:val="00A51069"/>
    <w:rsid w:val="00A515F6"/>
    <w:rsid w:val="00A52082"/>
    <w:rsid w:val="00A52087"/>
    <w:rsid w:val="00A520ED"/>
    <w:rsid w:val="00A5219B"/>
    <w:rsid w:val="00A524C1"/>
    <w:rsid w:val="00A5281E"/>
    <w:rsid w:val="00A529BD"/>
    <w:rsid w:val="00A52A15"/>
    <w:rsid w:val="00A52A3E"/>
    <w:rsid w:val="00A52A90"/>
    <w:rsid w:val="00A52ADD"/>
    <w:rsid w:val="00A52B3E"/>
    <w:rsid w:val="00A52EDF"/>
    <w:rsid w:val="00A53340"/>
    <w:rsid w:val="00A53642"/>
    <w:rsid w:val="00A537A9"/>
    <w:rsid w:val="00A537CE"/>
    <w:rsid w:val="00A53CEF"/>
    <w:rsid w:val="00A53D47"/>
    <w:rsid w:val="00A542BE"/>
    <w:rsid w:val="00A542D0"/>
    <w:rsid w:val="00A54766"/>
    <w:rsid w:val="00A54B20"/>
    <w:rsid w:val="00A54B76"/>
    <w:rsid w:val="00A55987"/>
    <w:rsid w:val="00A559D6"/>
    <w:rsid w:val="00A55CAE"/>
    <w:rsid w:val="00A55E42"/>
    <w:rsid w:val="00A55F34"/>
    <w:rsid w:val="00A5634B"/>
    <w:rsid w:val="00A56B1A"/>
    <w:rsid w:val="00A56E5A"/>
    <w:rsid w:val="00A570FA"/>
    <w:rsid w:val="00A5755F"/>
    <w:rsid w:val="00A576C3"/>
    <w:rsid w:val="00A5795A"/>
    <w:rsid w:val="00A579AC"/>
    <w:rsid w:val="00A57C05"/>
    <w:rsid w:val="00A57E98"/>
    <w:rsid w:val="00A6006A"/>
    <w:rsid w:val="00A600E7"/>
    <w:rsid w:val="00A60C93"/>
    <w:rsid w:val="00A60DC2"/>
    <w:rsid w:val="00A60F68"/>
    <w:rsid w:val="00A60FC5"/>
    <w:rsid w:val="00A616A1"/>
    <w:rsid w:val="00A61D38"/>
    <w:rsid w:val="00A620D1"/>
    <w:rsid w:val="00A620D5"/>
    <w:rsid w:val="00A62158"/>
    <w:rsid w:val="00A6215E"/>
    <w:rsid w:val="00A6248D"/>
    <w:rsid w:val="00A628AC"/>
    <w:rsid w:val="00A62CC5"/>
    <w:rsid w:val="00A635BC"/>
    <w:rsid w:val="00A636D7"/>
    <w:rsid w:val="00A638F1"/>
    <w:rsid w:val="00A63A5A"/>
    <w:rsid w:val="00A63D15"/>
    <w:rsid w:val="00A63DF4"/>
    <w:rsid w:val="00A63E0B"/>
    <w:rsid w:val="00A63F42"/>
    <w:rsid w:val="00A64051"/>
    <w:rsid w:val="00A648C2"/>
    <w:rsid w:val="00A6496F"/>
    <w:rsid w:val="00A64CB8"/>
    <w:rsid w:val="00A64E1A"/>
    <w:rsid w:val="00A65125"/>
    <w:rsid w:val="00A655CF"/>
    <w:rsid w:val="00A6583C"/>
    <w:rsid w:val="00A65A02"/>
    <w:rsid w:val="00A6645B"/>
    <w:rsid w:val="00A66EC6"/>
    <w:rsid w:val="00A674D6"/>
    <w:rsid w:val="00A67757"/>
    <w:rsid w:val="00A67EB9"/>
    <w:rsid w:val="00A70043"/>
    <w:rsid w:val="00A70097"/>
    <w:rsid w:val="00A701EC"/>
    <w:rsid w:val="00A70304"/>
    <w:rsid w:val="00A70437"/>
    <w:rsid w:val="00A7065A"/>
    <w:rsid w:val="00A70773"/>
    <w:rsid w:val="00A70E6E"/>
    <w:rsid w:val="00A71647"/>
    <w:rsid w:val="00A7171B"/>
    <w:rsid w:val="00A717CF"/>
    <w:rsid w:val="00A719A8"/>
    <w:rsid w:val="00A719B7"/>
    <w:rsid w:val="00A71AB0"/>
    <w:rsid w:val="00A71E39"/>
    <w:rsid w:val="00A7277A"/>
    <w:rsid w:val="00A7287B"/>
    <w:rsid w:val="00A729A4"/>
    <w:rsid w:val="00A72B74"/>
    <w:rsid w:val="00A7324C"/>
    <w:rsid w:val="00A733AE"/>
    <w:rsid w:val="00A73646"/>
    <w:rsid w:val="00A73D48"/>
    <w:rsid w:val="00A73F75"/>
    <w:rsid w:val="00A74071"/>
    <w:rsid w:val="00A74389"/>
    <w:rsid w:val="00A744D7"/>
    <w:rsid w:val="00A7548A"/>
    <w:rsid w:val="00A75594"/>
    <w:rsid w:val="00A75EE2"/>
    <w:rsid w:val="00A76012"/>
    <w:rsid w:val="00A76634"/>
    <w:rsid w:val="00A76EA1"/>
    <w:rsid w:val="00A76FE8"/>
    <w:rsid w:val="00A77035"/>
    <w:rsid w:val="00A7744D"/>
    <w:rsid w:val="00A77AB1"/>
    <w:rsid w:val="00A80318"/>
    <w:rsid w:val="00A805CB"/>
    <w:rsid w:val="00A80901"/>
    <w:rsid w:val="00A81495"/>
    <w:rsid w:val="00A81A10"/>
    <w:rsid w:val="00A81B39"/>
    <w:rsid w:val="00A81F02"/>
    <w:rsid w:val="00A83624"/>
    <w:rsid w:val="00A83D40"/>
    <w:rsid w:val="00A83F74"/>
    <w:rsid w:val="00A8475E"/>
    <w:rsid w:val="00A8476E"/>
    <w:rsid w:val="00A84933"/>
    <w:rsid w:val="00A84C17"/>
    <w:rsid w:val="00A84E56"/>
    <w:rsid w:val="00A84E8F"/>
    <w:rsid w:val="00A85524"/>
    <w:rsid w:val="00A857B4"/>
    <w:rsid w:val="00A85818"/>
    <w:rsid w:val="00A859C7"/>
    <w:rsid w:val="00A85B8C"/>
    <w:rsid w:val="00A861F4"/>
    <w:rsid w:val="00A8624A"/>
    <w:rsid w:val="00A86BC7"/>
    <w:rsid w:val="00A873D4"/>
    <w:rsid w:val="00A87722"/>
    <w:rsid w:val="00A87ABE"/>
    <w:rsid w:val="00A87E87"/>
    <w:rsid w:val="00A87F5A"/>
    <w:rsid w:val="00A87F8C"/>
    <w:rsid w:val="00A903B4"/>
    <w:rsid w:val="00A90A56"/>
    <w:rsid w:val="00A90AE3"/>
    <w:rsid w:val="00A90C8F"/>
    <w:rsid w:val="00A90DFB"/>
    <w:rsid w:val="00A913AA"/>
    <w:rsid w:val="00A9140A"/>
    <w:rsid w:val="00A91615"/>
    <w:rsid w:val="00A917A5"/>
    <w:rsid w:val="00A9197E"/>
    <w:rsid w:val="00A91AAA"/>
    <w:rsid w:val="00A91D91"/>
    <w:rsid w:val="00A91E46"/>
    <w:rsid w:val="00A91FA7"/>
    <w:rsid w:val="00A92325"/>
    <w:rsid w:val="00A9253C"/>
    <w:rsid w:val="00A92982"/>
    <w:rsid w:val="00A92B8D"/>
    <w:rsid w:val="00A92BFB"/>
    <w:rsid w:val="00A937AC"/>
    <w:rsid w:val="00A93BB8"/>
    <w:rsid w:val="00A93CBD"/>
    <w:rsid w:val="00A93E6F"/>
    <w:rsid w:val="00A9489B"/>
    <w:rsid w:val="00A94C02"/>
    <w:rsid w:val="00A953CB"/>
    <w:rsid w:val="00A953FB"/>
    <w:rsid w:val="00A9558B"/>
    <w:rsid w:val="00A956B9"/>
    <w:rsid w:val="00A95A1A"/>
    <w:rsid w:val="00A95C3B"/>
    <w:rsid w:val="00A95F28"/>
    <w:rsid w:val="00A960FE"/>
    <w:rsid w:val="00A962EA"/>
    <w:rsid w:val="00A96556"/>
    <w:rsid w:val="00A96B14"/>
    <w:rsid w:val="00A96E46"/>
    <w:rsid w:val="00A97407"/>
    <w:rsid w:val="00A97729"/>
    <w:rsid w:val="00A97FBC"/>
    <w:rsid w:val="00AA00AC"/>
    <w:rsid w:val="00AA027B"/>
    <w:rsid w:val="00AA052F"/>
    <w:rsid w:val="00AA0D0C"/>
    <w:rsid w:val="00AA14B5"/>
    <w:rsid w:val="00AA171E"/>
    <w:rsid w:val="00AA1F95"/>
    <w:rsid w:val="00AA1FB3"/>
    <w:rsid w:val="00AA26C2"/>
    <w:rsid w:val="00AA2BB3"/>
    <w:rsid w:val="00AA2D6D"/>
    <w:rsid w:val="00AA2E9B"/>
    <w:rsid w:val="00AA30C8"/>
    <w:rsid w:val="00AA351E"/>
    <w:rsid w:val="00AA37C2"/>
    <w:rsid w:val="00AA3D89"/>
    <w:rsid w:val="00AA3EEB"/>
    <w:rsid w:val="00AA4779"/>
    <w:rsid w:val="00AA4810"/>
    <w:rsid w:val="00AA4854"/>
    <w:rsid w:val="00AA4868"/>
    <w:rsid w:val="00AA4927"/>
    <w:rsid w:val="00AA4BF8"/>
    <w:rsid w:val="00AA583A"/>
    <w:rsid w:val="00AA5D98"/>
    <w:rsid w:val="00AA622E"/>
    <w:rsid w:val="00AA67B6"/>
    <w:rsid w:val="00AA6868"/>
    <w:rsid w:val="00AA7640"/>
    <w:rsid w:val="00AA7689"/>
    <w:rsid w:val="00AA7B85"/>
    <w:rsid w:val="00AA7EA7"/>
    <w:rsid w:val="00AA7FDB"/>
    <w:rsid w:val="00AB02A4"/>
    <w:rsid w:val="00AB069E"/>
    <w:rsid w:val="00AB075D"/>
    <w:rsid w:val="00AB1254"/>
    <w:rsid w:val="00AB17B0"/>
    <w:rsid w:val="00AB1D15"/>
    <w:rsid w:val="00AB22D7"/>
    <w:rsid w:val="00AB22E1"/>
    <w:rsid w:val="00AB22E7"/>
    <w:rsid w:val="00AB2745"/>
    <w:rsid w:val="00AB2944"/>
    <w:rsid w:val="00AB3002"/>
    <w:rsid w:val="00AB39E3"/>
    <w:rsid w:val="00AB3BEA"/>
    <w:rsid w:val="00AB41CF"/>
    <w:rsid w:val="00AB4258"/>
    <w:rsid w:val="00AB4410"/>
    <w:rsid w:val="00AB48B4"/>
    <w:rsid w:val="00AB4AE1"/>
    <w:rsid w:val="00AB502C"/>
    <w:rsid w:val="00AB52E9"/>
    <w:rsid w:val="00AB58A6"/>
    <w:rsid w:val="00AB6A42"/>
    <w:rsid w:val="00AB6CB3"/>
    <w:rsid w:val="00AB6CC6"/>
    <w:rsid w:val="00AB714A"/>
    <w:rsid w:val="00AB7478"/>
    <w:rsid w:val="00AB78AD"/>
    <w:rsid w:val="00AB79FF"/>
    <w:rsid w:val="00AB7B46"/>
    <w:rsid w:val="00AB7C35"/>
    <w:rsid w:val="00AB7FAA"/>
    <w:rsid w:val="00AC00F6"/>
    <w:rsid w:val="00AC017E"/>
    <w:rsid w:val="00AC0D79"/>
    <w:rsid w:val="00AC0F4E"/>
    <w:rsid w:val="00AC1031"/>
    <w:rsid w:val="00AC1B02"/>
    <w:rsid w:val="00AC1F9C"/>
    <w:rsid w:val="00AC21D4"/>
    <w:rsid w:val="00AC2685"/>
    <w:rsid w:val="00AC2F0C"/>
    <w:rsid w:val="00AC304C"/>
    <w:rsid w:val="00AC3FE3"/>
    <w:rsid w:val="00AC41E3"/>
    <w:rsid w:val="00AC431D"/>
    <w:rsid w:val="00AC43AB"/>
    <w:rsid w:val="00AC4429"/>
    <w:rsid w:val="00AC479C"/>
    <w:rsid w:val="00AC4972"/>
    <w:rsid w:val="00AC4C7E"/>
    <w:rsid w:val="00AC4D3D"/>
    <w:rsid w:val="00AC4DB4"/>
    <w:rsid w:val="00AC4F26"/>
    <w:rsid w:val="00AC4FEC"/>
    <w:rsid w:val="00AC5147"/>
    <w:rsid w:val="00AC55A7"/>
    <w:rsid w:val="00AC584D"/>
    <w:rsid w:val="00AC5A6F"/>
    <w:rsid w:val="00AC643D"/>
    <w:rsid w:val="00AC682C"/>
    <w:rsid w:val="00AC6845"/>
    <w:rsid w:val="00AC6A76"/>
    <w:rsid w:val="00AC7983"/>
    <w:rsid w:val="00AC79C1"/>
    <w:rsid w:val="00AC7B80"/>
    <w:rsid w:val="00AC7D75"/>
    <w:rsid w:val="00AC7E4A"/>
    <w:rsid w:val="00AC7E82"/>
    <w:rsid w:val="00AD02BB"/>
    <w:rsid w:val="00AD06CA"/>
    <w:rsid w:val="00AD06F2"/>
    <w:rsid w:val="00AD0967"/>
    <w:rsid w:val="00AD0CB7"/>
    <w:rsid w:val="00AD10E8"/>
    <w:rsid w:val="00AD136A"/>
    <w:rsid w:val="00AD16F0"/>
    <w:rsid w:val="00AD1932"/>
    <w:rsid w:val="00AD1DFC"/>
    <w:rsid w:val="00AD1E40"/>
    <w:rsid w:val="00AD2147"/>
    <w:rsid w:val="00AD215C"/>
    <w:rsid w:val="00AD2590"/>
    <w:rsid w:val="00AD25B1"/>
    <w:rsid w:val="00AD29BB"/>
    <w:rsid w:val="00AD2D3C"/>
    <w:rsid w:val="00AD2DE2"/>
    <w:rsid w:val="00AD338F"/>
    <w:rsid w:val="00AD353F"/>
    <w:rsid w:val="00AD3565"/>
    <w:rsid w:val="00AD378B"/>
    <w:rsid w:val="00AD3ABA"/>
    <w:rsid w:val="00AD41F5"/>
    <w:rsid w:val="00AD43E3"/>
    <w:rsid w:val="00AD493C"/>
    <w:rsid w:val="00AD49B7"/>
    <w:rsid w:val="00AD4D80"/>
    <w:rsid w:val="00AD5082"/>
    <w:rsid w:val="00AD5262"/>
    <w:rsid w:val="00AD54BB"/>
    <w:rsid w:val="00AD5536"/>
    <w:rsid w:val="00AD6017"/>
    <w:rsid w:val="00AD6646"/>
    <w:rsid w:val="00AD6B52"/>
    <w:rsid w:val="00AD6DA7"/>
    <w:rsid w:val="00AD6EB3"/>
    <w:rsid w:val="00AD733B"/>
    <w:rsid w:val="00AD7BC0"/>
    <w:rsid w:val="00AD7BD4"/>
    <w:rsid w:val="00AD7D9F"/>
    <w:rsid w:val="00AD7ED5"/>
    <w:rsid w:val="00AE04C7"/>
    <w:rsid w:val="00AE086F"/>
    <w:rsid w:val="00AE0E99"/>
    <w:rsid w:val="00AE1BED"/>
    <w:rsid w:val="00AE1BF5"/>
    <w:rsid w:val="00AE1ECA"/>
    <w:rsid w:val="00AE246C"/>
    <w:rsid w:val="00AE277D"/>
    <w:rsid w:val="00AE2F07"/>
    <w:rsid w:val="00AE2F61"/>
    <w:rsid w:val="00AE2F67"/>
    <w:rsid w:val="00AE32C0"/>
    <w:rsid w:val="00AE3479"/>
    <w:rsid w:val="00AE3A56"/>
    <w:rsid w:val="00AE3DBE"/>
    <w:rsid w:val="00AE49AC"/>
    <w:rsid w:val="00AE4A84"/>
    <w:rsid w:val="00AE4B29"/>
    <w:rsid w:val="00AE4F44"/>
    <w:rsid w:val="00AE4F46"/>
    <w:rsid w:val="00AE5152"/>
    <w:rsid w:val="00AE67B8"/>
    <w:rsid w:val="00AE6F6A"/>
    <w:rsid w:val="00AE7080"/>
    <w:rsid w:val="00AF021F"/>
    <w:rsid w:val="00AF035C"/>
    <w:rsid w:val="00AF057C"/>
    <w:rsid w:val="00AF08A6"/>
    <w:rsid w:val="00AF0BC2"/>
    <w:rsid w:val="00AF11A1"/>
    <w:rsid w:val="00AF1245"/>
    <w:rsid w:val="00AF1636"/>
    <w:rsid w:val="00AF16F9"/>
    <w:rsid w:val="00AF186F"/>
    <w:rsid w:val="00AF1C35"/>
    <w:rsid w:val="00AF24B4"/>
    <w:rsid w:val="00AF2C28"/>
    <w:rsid w:val="00AF2DC6"/>
    <w:rsid w:val="00AF30DB"/>
    <w:rsid w:val="00AF37B3"/>
    <w:rsid w:val="00AF3A4E"/>
    <w:rsid w:val="00AF3AF9"/>
    <w:rsid w:val="00AF43FF"/>
    <w:rsid w:val="00AF44A6"/>
    <w:rsid w:val="00AF47CD"/>
    <w:rsid w:val="00AF4DC5"/>
    <w:rsid w:val="00AF503B"/>
    <w:rsid w:val="00AF52C3"/>
    <w:rsid w:val="00AF58EA"/>
    <w:rsid w:val="00AF63B6"/>
    <w:rsid w:val="00AF77F6"/>
    <w:rsid w:val="00AF7EFD"/>
    <w:rsid w:val="00B00302"/>
    <w:rsid w:val="00B006B3"/>
    <w:rsid w:val="00B00D37"/>
    <w:rsid w:val="00B00DB4"/>
    <w:rsid w:val="00B01242"/>
    <w:rsid w:val="00B01D25"/>
    <w:rsid w:val="00B01EFC"/>
    <w:rsid w:val="00B01F18"/>
    <w:rsid w:val="00B020F6"/>
    <w:rsid w:val="00B028AF"/>
    <w:rsid w:val="00B02FAA"/>
    <w:rsid w:val="00B03343"/>
    <w:rsid w:val="00B03DE3"/>
    <w:rsid w:val="00B03FB2"/>
    <w:rsid w:val="00B042E4"/>
    <w:rsid w:val="00B0496D"/>
    <w:rsid w:val="00B04B93"/>
    <w:rsid w:val="00B04D4F"/>
    <w:rsid w:val="00B04ED6"/>
    <w:rsid w:val="00B04FB7"/>
    <w:rsid w:val="00B05537"/>
    <w:rsid w:val="00B05B8A"/>
    <w:rsid w:val="00B05B99"/>
    <w:rsid w:val="00B05D9A"/>
    <w:rsid w:val="00B06130"/>
    <w:rsid w:val="00B06525"/>
    <w:rsid w:val="00B06673"/>
    <w:rsid w:val="00B0670E"/>
    <w:rsid w:val="00B06926"/>
    <w:rsid w:val="00B06BFA"/>
    <w:rsid w:val="00B076C0"/>
    <w:rsid w:val="00B0786B"/>
    <w:rsid w:val="00B102D8"/>
    <w:rsid w:val="00B1053A"/>
    <w:rsid w:val="00B10585"/>
    <w:rsid w:val="00B106E8"/>
    <w:rsid w:val="00B10B90"/>
    <w:rsid w:val="00B10F25"/>
    <w:rsid w:val="00B113CA"/>
    <w:rsid w:val="00B11F64"/>
    <w:rsid w:val="00B12A9A"/>
    <w:rsid w:val="00B12EDF"/>
    <w:rsid w:val="00B133B6"/>
    <w:rsid w:val="00B134F4"/>
    <w:rsid w:val="00B135AE"/>
    <w:rsid w:val="00B13A01"/>
    <w:rsid w:val="00B13DFE"/>
    <w:rsid w:val="00B13EF8"/>
    <w:rsid w:val="00B14010"/>
    <w:rsid w:val="00B14019"/>
    <w:rsid w:val="00B1435C"/>
    <w:rsid w:val="00B14C55"/>
    <w:rsid w:val="00B14C83"/>
    <w:rsid w:val="00B15189"/>
    <w:rsid w:val="00B15232"/>
    <w:rsid w:val="00B15597"/>
    <w:rsid w:val="00B1567C"/>
    <w:rsid w:val="00B157AA"/>
    <w:rsid w:val="00B15858"/>
    <w:rsid w:val="00B15892"/>
    <w:rsid w:val="00B15D41"/>
    <w:rsid w:val="00B15DF6"/>
    <w:rsid w:val="00B15F4E"/>
    <w:rsid w:val="00B15FC6"/>
    <w:rsid w:val="00B15FDA"/>
    <w:rsid w:val="00B164AC"/>
    <w:rsid w:val="00B16577"/>
    <w:rsid w:val="00B17042"/>
    <w:rsid w:val="00B170EA"/>
    <w:rsid w:val="00B17254"/>
    <w:rsid w:val="00B1734D"/>
    <w:rsid w:val="00B1739B"/>
    <w:rsid w:val="00B176EE"/>
    <w:rsid w:val="00B17B5B"/>
    <w:rsid w:val="00B17CC6"/>
    <w:rsid w:val="00B17D10"/>
    <w:rsid w:val="00B17DE0"/>
    <w:rsid w:val="00B200A6"/>
    <w:rsid w:val="00B20300"/>
    <w:rsid w:val="00B204AA"/>
    <w:rsid w:val="00B204BA"/>
    <w:rsid w:val="00B20BC4"/>
    <w:rsid w:val="00B20D9B"/>
    <w:rsid w:val="00B210DF"/>
    <w:rsid w:val="00B210EC"/>
    <w:rsid w:val="00B21A0E"/>
    <w:rsid w:val="00B21FE1"/>
    <w:rsid w:val="00B222EC"/>
    <w:rsid w:val="00B223AC"/>
    <w:rsid w:val="00B226E2"/>
    <w:rsid w:val="00B22B86"/>
    <w:rsid w:val="00B22E41"/>
    <w:rsid w:val="00B22E5F"/>
    <w:rsid w:val="00B236D7"/>
    <w:rsid w:val="00B23BC5"/>
    <w:rsid w:val="00B23D32"/>
    <w:rsid w:val="00B23DC9"/>
    <w:rsid w:val="00B23E88"/>
    <w:rsid w:val="00B23E93"/>
    <w:rsid w:val="00B2457B"/>
    <w:rsid w:val="00B2469C"/>
    <w:rsid w:val="00B247F1"/>
    <w:rsid w:val="00B25446"/>
    <w:rsid w:val="00B255A4"/>
    <w:rsid w:val="00B25A98"/>
    <w:rsid w:val="00B26050"/>
    <w:rsid w:val="00B2627E"/>
    <w:rsid w:val="00B26335"/>
    <w:rsid w:val="00B263B0"/>
    <w:rsid w:val="00B26A7B"/>
    <w:rsid w:val="00B26E9C"/>
    <w:rsid w:val="00B27371"/>
    <w:rsid w:val="00B275B7"/>
    <w:rsid w:val="00B2781E"/>
    <w:rsid w:val="00B27B04"/>
    <w:rsid w:val="00B27C89"/>
    <w:rsid w:val="00B27CA6"/>
    <w:rsid w:val="00B3007E"/>
    <w:rsid w:val="00B300ED"/>
    <w:rsid w:val="00B30220"/>
    <w:rsid w:val="00B30247"/>
    <w:rsid w:val="00B3052D"/>
    <w:rsid w:val="00B31145"/>
    <w:rsid w:val="00B3151E"/>
    <w:rsid w:val="00B322C9"/>
    <w:rsid w:val="00B32EBC"/>
    <w:rsid w:val="00B330E1"/>
    <w:rsid w:val="00B331E5"/>
    <w:rsid w:val="00B335BB"/>
    <w:rsid w:val="00B336E1"/>
    <w:rsid w:val="00B3371F"/>
    <w:rsid w:val="00B3381D"/>
    <w:rsid w:val="00B33A43"/>
    <w:rsid w:val="00B33B0D"/>
    <w:rsid w:val="00B33C5E"/>
    <w:rsid w:val="00B3478A"/>
    <w:rsid w:val="00B34941"/>
    <w:rsid w:val="00B34C67"/>
    <w:rsid w:val="00B3540E"/>
    <w:rsid w:val="00B354BF"/>
    <w:rsid w:val="00B35542"/>
    <w:rsid w:val="00B35557"/>
    <w:rsid w:val="00B35677"/>
    <w:rsid w:val="00B358AE"/>
    <w:rsid w:val="00B35EEF"/>
    <w:rsid w:val="00B36210"/>
    <w:rsid w:val="00B36614"/>
    <w:rsid w:val="00B36682"/>
    <w:rsid w:val="00B36809"/>
    <w:rsid w:val="00B3697C"/>
    <w:rsid w:val="00B36A1C"/>
    <w:rsid w:val="00B36A8D"/>
    <w:rsid w:val="00B36B33"/>
    <w:rsid w:val="00B37254"/>
    <w:rsid w:val="00B37284"/>
    <w:rsid w:val="00B37657"/>
    <w:rsid w:val="00B40018"/>
    <w:rsid w:val="00B40498"/>
    <w:rsid w:val="00B40E0D"/>
    <w:rsid w:val="00B410D7"/>
    <w:rsid w:val="00B412B4"/>
    <w:rsid w:val="00B4139A"/>
    <w:rsid w:val="00B41629"/>
    <w:rsid w:val="00B41636"/>
    <w:rsid w:val="00B419AF"/>
    <w:rsid w:val="00B41CBF"/>
    <w:rsid w:val="00B41D0E"/>
    <w:rsid w:val="00B41D51"/>
    <w:rsid w:val="00B41EF7"/>
    <w:rsid w:val="00B42199"/>
    <w:rsid w:val="00B426DA"/>
    <w:rsid w:val="00B42D54"/>
    <w:rsid w:val="00B4346A"/>
    <w:rsid w:val="00B43DE9"/>
    <w:rsid w:val="00B43EE7"/>
    <w:rsid w:val="00B43EEA"/>
    <w:rsid w:val="00B4404B"/>
    <w:rsid w:val="00B440D7"/>
    <w:rsid w:val="00B442D8"/>
    <w:rsid w:val="00B4467D"/>
    <w:rsid w:val="00B44D52"/>
    <w:rsid w:val="00B4528F"/>
    <w:rsid w:val="00B45B65"/>
    <w:rsid w:val="00B45BEE"/>
    <w:rsid w:val="00B45DC5"/>
    <w:rsid w:val="00B45F14"/>
    <w:rsid w:val="00B46942"/>
    <w:rsid w:val="00B47D0E"/>
    <w:rsid w:val="00B502F1"/>
    <w:rsid w:val="00B505C8"/>
    <w:rsid w:val="00B507F4"/>
    <w:rsid w:val="00B50818"/>
    <w:rsid w:val="00B5094A"/>
    <w:rsid w:val="00B50F34"/>
    <w:rsid w:val="00B51769"/>
    <w:rsid w:val="00B51A24"/>
    <w:rsid w:val="00B51C5D"/>
    <w:rsid w:val="00B52519"/>
    <w:rsid w:val="00B52535"/>
    <w:rsid w:val="00B52617"/>
    <w:rsid w:val="00B528C1"/>
    <w:rsid w:val="00B52DFF"/>
    <w:rsid w:val="00B53309"/>
    <w:rsid w:val="00B5353D"/>
    <w:rsid w:val="00B54589"/>
    <w:rsid w:val="00B54737"/>
    <w:rsid w:val="00B5478E"/>
    <w:rsid w:val="00B54834"/>
    <w:rsid w:val="00B54DD8"/>
    <w:rsid w:val="00B54E85"/>
    <w:rsid w:val="00B54F55"/>
    <w:rsid w:val="00B55AF4"/>
    <w:rsid w:val="00B56018"/>
    <w:rsid w:val="00B566E5"/>
    <w:rsid w:val="00B56AC4"/>
    <w:rsid w:val="00B56FCE"/>
    <w:rsid w:val="00B5720E"/>
    <w:rsid w:val="00B57685"/>
    <w:rsid w:val="00B57DC4"/>
    <w:rsid w:val="00B60187"/>
    <w:rsid w:val="00B603C4"/>
    <w:rsid w:val="00B60B52"/>
    <w:rsid w:val="00B60F2F"/>
    <w:rsid w:val="00B61121"/>
    <w:rsid w:val="00B611C0"/>
    <w:rsid w:val="00B616FC"/>
    <w:rsid w:val="00B61873"/>
    <w:rsid w:val="00B61A67"/>
    <w:rsid w:val="00B61AC9"/>
    <w:rsid w:val="00B61F1E"/>
    <w:rsid w:val="00B6206F"/>
    <w:rsid w:val="00B620CA"/>
    <w:rsid w:val="00B621CC"/>
    <w:rsid w:val="00B6224A"/>
    <w:rsid w:val="00B622CC"/>
    <w:rsid w:val="00B6238C"/>
    <w:rsid w:val="00B6241D"/>
    <w:rsid w:val="00B624ED"/>
    <w:rsid w:val="00B62AEC"/>
    <w:rsid w:val="00B62B27"/>
    <w:rsid w:val="00B62C7D"/>
    <w:rsid w:val="00B62E1D"/>
    <w:rsid w:val="00B63022"/>
    <w:rsid w:val="00B630C2"/>
    <w:rsid w:val="00B633A1"/>
    <w:rsid w:val="00B63A3B"/>
    <w:rsid w:val="00B63EC4"/>
    <w:rsid w:val="00B64454"/>
    <w:rsid w:val="00B6451D"/>
    <w:rsid w:val="00B64C1D"/>
    <w:rsid w:val="00B64CDC"/>
    <w:rsid w:val="00B64EF8"/>
    <w:rsid w:val="00B64F63"/>
    <w:rsid w:val="00B654F2"/>
    <w:rsid w:val="00B65CD6"/>
    <w:rsid w:val="00B66005"/>
    <w:rsid w:val="00B661B3"/>
    <w:rsid w:val="00B66239"/>
    <w:rsid w:val="00B6624C"/>
    <w:rsid w:val="00B66674"/>
    <w:rsid w:val="00B667E3"/>
    <w:rsid w:val="00B66C92"/>
    <w:rsid w:val="00B66DE3"/>
    <w:rsid w:val="00B66E3C"/>
    <w:rsid w:val="00B675F7"/>
    <w:rsid w:val="00B67683"/>
    <w:rsid w:val="00B6794A"/>
    <w:rsid w:val="00B67AF2"/>
    <w:rsid w:val="00B67FB4"/>
    <w:rsid w:val="00B701B7"/>
    <w:rsid w:val="00B7090A"/>
    <w:rsid w:val="00B70C0C"/>
    <w:rsid w:val="00B7251F"/>
    <w:rsid w:val="00B727CA"/>
    <w:rsid w:val="00B72882"/>
    <w:rsid w:val="00B72B6B"/>
    <w:rsid w:val="00B72BEA"/>
    <w:rsid w:val="00B72C27"/>
    <w:rsid w:val="00B72E68"/>
    <w:rsid w:val="00B73659"/>
    <w:rsid w:val="00B73685"/>
    <w:rsid w:val="00B736B8"/>
    <w:rsid w:val="00B73949"/>
    <w:rsid w:val="00B73DE2"/>
    <w:rsid w:val="00B73E91"/>
    <w:rsid w:val="00B740E4"/>
    <w:rsid w:val="00B743D7"/>
    <w:rsid w:val="00B744DC"/>
    <w:rsid w:val="00B746C6"/>
    <w:rsid w:val="00B74C49"/>
    <w:rsid w:val="00B74CC8"/>
    <w:rsid w:val="00B750E5"/>
    <w:rsid w:val="00B7577D"/>
    <w:rsid w:val="00B75A44"/>
    <w:rsid w:val="00B75CE4"/>
    <w:rsid w:val="00B75E9E"/>
    <w:rsid w:val="00B7623E"/>
    <w:rsid w:val="00B76274"/>
    <w:rsid w:val="00B76742"/>
    <w:rsid w:val="00B7675C"/>
    <w:rsid w:val="00B76979"/>
    <w:rsid w:val="00B76B4B"/>
    <w:rsid w:val="00B76BF2"/>
    <w:rsid w:val="00B770A1"/>
    <w:rsid w:val="00B77865"/>
    <w:rsid w:val="00B77890"/>
    <w:rsid w:val="00B803E2"/>
    <w:rsid w:val="00B80404"/>
    <w:rsid w:val="00B806CC"/>
    <w:rsid w:val="00B808BA"/>
    <w:rsid w:val="00B81EE0"/>
    <w:rsid w:val="00B8219F"/>
    <w:rsid w:val="00B82695"/>
    <w:rsid w:val="00B82754"/>
    <w:rsid w:val="00B82B1D"/>
    <w:rsid w:val="00B83102"/>
    <w:rsid w:val="00B8321C"/>
    <w:rsid w:val="00B835B5"/>
    <w:rsid w:val="00B839B4"/>
    <w:rsid w:val="00B83D09"/>
    <w:rsid w:val="00B83DB5"/>
    <w:rsid w:val="00B84313"/>
    <w:rsid w:val="00B84382"/>
    <w:rsid w:val="00B84EBB"/>
    <w:rsid w:val="00B85147"/>
    <w:rsid w:val="00B8516C"/>
    <w:rsid w:val="00B859AB"/>
    <w:rsid w:val="00B85F38"/>
    <w:rsid w:val="00B85F53"/>
    <w:rsid w:val="00B860F7"/>
    <w:rsid w:val="00B86114"/>
    <w:rsid w:val="00B86617"/>
    <w:rsid w:val="00B86FAD"/>
    <w:rsid w:val="00B875BA"/>
    <w:rsid w:val="00B877DE"/>
    <w:rsid w:val="00B87B3F"/>
    <w:rsid w:val="00B87BBF"/>
    <w:rsid w:val="00B87E28"/>
    <w:rsid w:val="00B87F96"/>
    <w:rsid w:val="00B90578"/>
    <w:rsid w:val="00B90593"/>
    <w:rsid w:val="00B90D32"/>
    <w:rsid w:val="00B9117F"/>
    <w:rsid w:val="00B9171B"/>
    <w:rsid w:val="00B918E4"/>
    <w:rsid w:val="00B919CE"/>
    <w:rsid w:val="00B91A10"/>
    <w:rsid w:val="00B91B19"/>
    <w:rsid w:val="00B91BF1"/>
    <w:rsid w:val="00B91C6C"/>
    <w:rsid w:val="00B92175"/>
    <w:rsid w:val="00B92473"/>
    <w:rsid w:val="00B929A7"/>
    <w:rsid w:val="00B92B76"/>
    <w:rsid w:val="00B92E91"/>
    <w:rsid w:val="00B93011"/>
    <w:rsid w:val="00B93277"/>
    <w:rsid w:val="00B93856"/>
    <w:rsid w:val="00B9387B"/>
    <w:rsid w:val="00B93E5E"/>
    <w:rsid w:val="00B93F18"/>
    <w:rsid w:val="00B949BD"/>
    <w:rsid w:val="00B951B6"/>
    <w:rsid w:val="00B95220"/>
    <w:rsid w:val="00B9533B"/>
    <w:rsid w:val="00B95EC5"/>
    <w:rsid w:val="00B95F1F"/>
    <w:rsid w:val="00B96295"/>
    <w:rsid w:val="00B9739D"/>
    <w:rsid w:val="00B9751E"/>
    <w:rsid w:val="00B978DA"/>
    <w:rsid w:val="00B9791C"/>
    <w:rsid w:val="00B979F6"/>
    <w:rsid w:val="00B97C50"/>
    <w:rsid w:val="00BA038C"/>
    <w:rsid w:val="00BA062E"/>
    <w:rsid w:val="00BA0F2C"/>
    <w:rsid w:val="00BA164A"/>
    <w:rsid w:val="00BA1B7D"/>
    <w:rsid w:val="00BA1DC5"/>
    <w:rsid w:val="00BA2D10"/>
    <w:rsid w:val="00BA2FD3"/>
    <w:rsid w:val="00BA337F"/>
    <w:rsid w:val="00BA3389"/>
    <w:rsid w:val="00BA377B"/>
    <w:rsid w:val="00BA37CD"/>
    <w:rsid w:val="00BA3ABC"/>
    <w:rsid w:val="00BA42A3"/>
    <w:rsid w:val="00BA477B"/>
    <w:rsid w:val="00BA4A8B"/>
    <w:rsid w:val="00BA4A96"/>
    <w:rsid w:val="00BA4ABF"/>
    <w:rsid w:val="00BA4B00"/>
    <w:rsid w:val="00BA4D8C"/>
    <w:rsid w:val="00BA55C1"/>
    <w:rsid w:val="00BA56BD"/>
    <w:rsid w:val="00BA572A"/>
    <w:rsid w:val="00BA5B96"/>
    <w:rsid w:val="00BA6345"/>
    <w:rsid w:val="00BA6377"/>
    <w:rsid w:val="00BA63D9"/>
    <w:rsid w:val="00BA672C"/>
    <w:rsid w:val="00BA68BC"/>
    <w:rsid w:val="00BA69C8"/>
    <w:rsid w:val="00BA69F2"/>
    <w:rsid w:val="00BA71F9"/>
    <w:rsid w:val="00BA72CF"/>
    <w:rsid w:val="00BA75E9"/>
    <w:rsid w:val="00BA777B"/>
    <w:rsid w:val="00BA7B99"/>
    <w:rsid w:val="00BA7DCC"/>
    <w:rsid w:val="00BB047B"/>
    <w:rsid w:val="00BB081C"/>
    <w:rsid w:val="00BB0A72"/>
    <w:rsid w:val="00BB0B9C"/>
    <w:rsid w:val="00BB11AE"/>
    <w:rsid w:val="00BB1AEE"/>
    <w:rsid w:val="00BB26A8"/>
    <w:rsid w:val="00BB2D59"/>
    <w:rsid w:val="00BB2E47"/>
    <w:rsid w:val="00BB301C"/>
    <w:rsid w:val="00BB3A14"/>
    <w:rsid w:val="00BB3BCC"/>
    <w:rsid w:val="00BB3DF6"/>
    <w:rsid w:val="00BB4346"/>
    <w:rsid w:val="00BB4851"/>
    <w:rsid w:val="00BB4A2B"/>
    <w:rsid w:val="00BB4EBF"/>
    <w:rsid w:val="00BB51E6"/>
    <w:rsid w:val="00BB57A8"/>
    <w:rsid w:val="00BB5B12"/>
    <w:rsid w:val="00BB5E41"/>
    <w:rsid w:val="00BB61FA"/>
    <w:rsid w:val="00BB62EA"/>
    <w:rsid w:val="00BB6860"/>
    <w:rsid w:val="00BB68D0"/>
    <w:rsid w:val="00BB691E"/>
    <w:rsid w:val="00BB6EB4"/>
    <w:rsid w:val="00BB72BB"/>
    <w:rsid w:val="00BB7451"/>
    <w:rsid w:val="00BB75C6"/>
    <w:rsid w:val="00BB7C07"/>
    <w:rsid w:val="00BB7F32"/>
    <w:rsid w:val="00BC06DE"/>
    <w:rsid w:val="00BC09A7"/>
    <w:rsid w:val="00BC0D7E"/>
    <w:rsid w:val="00BC0E33"/>
    <w:rsid w:val="00BC2366"/>
    <w:rsid w:val="00BC2394"/>
    <w:rsid w:val="00BC3248"/>
    <w:rsid w:val="00BC335C"/>
    <w:rsid w:val="00BC354F"/>
    <w:rsid w:val="00BC3825"/>
    <w:rsid w:val="00BC394C"/>
    <w:rsid w:val="00BC3951"/>
    <w:rsid w:val="00BC3BF8"/>
    <w:rsid w:val="00BC4620"/>
    <w:rsid w:val="00BC6038"/>
    <w:rsid w:val="00BC6595"/>
    <w:rsid w:val="00BC6722"/>
    <w:rsid w:val="00BC68E9"/>
    <w:rsid w:val="00BC6E6A"/>
    <w:rsid w:val="00BC6F07"/>
    <w:rsid w:val="00BC7053"/>
    <w:rsid w:val="00BC77C6"/>
    <w:rsid w:val="00BC7B9B"/>
    <w:rsid w:val="00BC7D3D"/>
    <w:rsid w:val="00BC7F7B"/>
    <w:rsid w:val="00BD0373"/>
    <w:rsid w:val="00BD03AC"/>
    <w:rsid w:val="00BD056E"/>
    <w:rsid w:val="00BD057C"/>
    <w:rsid w:val="00BD05BF"/>
    <w:rsid w:val="00BD0B7F"/>
    <w:rsid w:val="00BD0F23"/>
    <w:rsid w:val="00BD1278"/>
    <w:rsid w:val="00BD12B1"/>
    <w:rsid w:val="00BD1495"/>
    <w:rsid w:val="00BD187F"/>
    <w:rsid w:val="00BD1B51"/>
    <w:rsid w:val="00BD1E7C"/>
    <w:rsid w:val="00BD2275"/>
    <w:rsid w:val="00BD22F0"/>
    <w:rsid w:val="00BD24BE"/>
    <w:rsid w:val="00BD252D"/>
    <w:rsid w:val="00BD3067"/>
    <w:rsid w:val="00BD32FC"/>
    <w:rsid w:val="00BD33B8"/>
    <w:rsid w:val="00BD3DFE"/>
    <w:rsid w:val="00BD402D"/>
    <w:rsid w:val="00BD43D0"/>
    <w:rsid w:val="00BD454B"/>
    <w:rsid w:val="00BD462A"/>
    <w:rsid w:val="00BD4721"/>
    <w:rsid w:val="00BD49C3"/>
    <w:rsid w:val="00BD546B"/>
    <w:rsid w:val="00BD5665"/>
    <w:rsid w:val="00BD5BE3"/>
    <w:rsid w:val="00BD5D45"/>
    <w:rsid w:val="00BD5DF2"/>
    <w:rsid w:val="00BD645B"/>
    <w:rsid w:val="00BD6869"/>
    <w:rsid w:val="00BD696A"/>
    <w:rsid w:val="00BD6A3E"/>
    <w:rsid w:val="00BD6E2D"/>
    <w:rsid w:val="00BD7325"/>
    <w:rsid w:val="00BD7A0D"/>
    <w:rsid w:val="00BD7C81"/>
    <w:rsid w:val="00BE0A0B"/>
    <w:rsid w:val="00BE0B4B"/>
    <w:rsid w:val="00BE0F10"/>
    <w:rsid w:val="00BE12EB"/>
    <w:rsid w:val="00BE137C"/>
    <w:rsid w:val="00BE17DB"/>
    <w:rsid w:val="00BE18E6"/>
    <w:rsid w:val="00BE2651"/>
    <w:rsid w:val="00BE287F"/>
    <w:rsid w:val="00BE2B6D"/>
    <w:rsid w:val="00BE2BBB"/>
    <w:rsid w:val="00BE351D"/>
    <w:rsid w:val="00BE37F3"/>
    <w:rsid w:val="00BE3932"/>
    <w:rsid w:val="00BE3A38"/>
    <w:rsid w:val="00BE402A"/>
    <w:rsid w:val="00BE44CA"/>
    <w:rsid w:val="00BE4D68"/>
    <w:rsid w:val="00BE50FB"/>
    <w:rsid w:val="00BE51CA"/>
    <w:rsid w:val="00BE5515"/>
    <w:rsid w:val="00BE57AC"/>
    <w:rsid w:val="00BE5AA4"/>
    <w:rsid w:val="00BE6292"/>
    <w:rsid w:val="00BE6D16"/>
    <w:rsid w:val="00BE6EAE"/>
    <w:rsid w:val="00BE74BC"/>
    <w:rsid w:val="00BE7550"/>
    <w:rsid w:val="00BE787A"/>
    <w:rsid w:val="00BF02F8"/>
    <w:rsid w:val="00BF0A2D"/>
    <w:rsid w:val="00BF0EE9"/>
    <w:rsid w:val="00BF106C"/>
    <w:rsid w:val="00BF12DD"/>
    <w:rsid w:val="00BF141B"/>
    <w:rsid w:val="00BF14BC"/>
    <w:rsid w:val="00BF1785"/>
    <w:rsid w:val="00BF17C9"/>
    <w:rsid w:val="00BF1AA9"/>
    <w:rsid w:val="00BF1E87"/>
    <w:rsid w:val="00BF1E93"/>
    <w:rsid w:val="00BF23CC"/>
    <w:rsid w:val="00BF246A"/>
    <w:rsid w:val="00BF24C1"/>
    <w:rsid w:val="00BF289C"/>
    <w:rsid w:val="00BF2BC3"/>
    <w:rsid w:val="00BF2E25"/>
    <w:rsid w:val="00BF3216"/>
    <w:rsid w:val="00BF34B1"/>
    <w:rsid w:val="00BF3550"/>
    <w:rsid w:val="00BF3C50"/>
    <w:rsid w:val="00BF3CC3"/>
    <w:rsid w:val="00BF3D42"/>
    <w:rsid w:val="00BF4148"/>
    <w:rsid w:val="00BF4228"/>
    <w:rsid w:val="00BF43A5"/>
    <w:rsid w:val="00BF4498"/>
    <w:rsid w:val="00BF4960"/>
    <w:rsid w:val="00BF4B09"/>
    <w:rsid w:val="00BF4E21"/>
    <w:rsid w:val="00BF58A5"/>
    <w:rsid w:val="00BF5900"/>
    <w:rsid w:val="00BF66D7"/>
    <w:rsid w:val="00BF6862"/>
    <w:rsid w:val="00BF6B39"/>
    <w:rsid w:val="00BF6CCF"/>
    <w:rsid w:val="00BF6E5F"/>
    <w:rsid w:val="00BF6FFB"/>
    <w:rsid w:val="00BF6FFC"/>
    <w:rsid w:val="00BF71BB"/>
    <w:rsid w:val="00BF756B"/>
    <w:rsid w:val="00C001B2"/>
    <w:rsid w:val="00C0033E"/>
    <w:rsid w:val="00C00436"/>
    <w:rsid w:val="00C0058D"/>
    <w:rsid w:val="00C00FAE"/>
    <w:rsid w:val="00C01190"/>
    <w:rsid w:val="00C0122E"/>
    <w:rsid w:val="00C012B7"/>
    <w:rsid w:val="00C01801"/>
    <w:rsid w:val="00C01AA0"/>
    <w:rsid w:val="00C01AC2"/>
    <w:rsid w:val="00C01BD9"/>
    <w:rsid w:val="00C01C7F"/>
    <w:rsid w:val="00C021CC"/>
    <w:rsid w:val="00C02303"/>
    <w:rsid w:val="00C02C80"/>
    <w:rsid w:val="00C03254"/>
    <w:rsid w:val="00C03540"/>
    <w:rsid w:val="00C0360F"/>
    <w:rsid w:val="00C03A4D"/>
    <w:rsid w:val="00C03A65"/>
    <w:rsid w:val="00C03DF9"/>
    <w:rsid w:val="00C03DFC"/>
    <w:rsid w:val="00C04409"/>
    <w:rsid w:val="00C044A9"/>
    <w:rsid w:val="00C04989"/>
    <w:rsid w:val="00C04DCC"/>
    <w:rsid w:val="00C04FC8"/>
    <w:rsid w:val="00C05007"/>
    <w:rsid w:val="00C05271"/>
    <w:rsid w:val="00C055D5"/>
    <w:rsid w:val="00C0599A"/>
    <w:rsid w:val="00C05EE0"/>
    <w:rsid w:val="00C06267"/>
    <w:rsid w:val="00C06CC0"/>
    <w:rsid w:val="00C07BA9"/>
    <w:rsid w:val="00C07C05"/>
    <w:rsid w:val="00C07CC2"/>
    <w:rsid w:val="00C07D18"/>
    <w:rsid w:val="00C1003F"/>
    <w:rsid w:val="00C103EA"/>
    <w:rsid w:val="00C10BDE"/>
    <w:rsid w:val="00C10F11"/>
    <w:rsid w:val="00C111B5"/>
    <w:rsid w:val="00C11251"/>
    <w:rsid w:val="00C118B7"/>
    <w:rsid w:val="00C11940"/>
    <w:rsid w:val="00C119A2"/>
    <w:rsid w:val="00C11C0F"/>
    <w:rsid w:val="00C11D53"/>
    <w:rsid w:val="00C12053"/>
    <w:rsid w:val="00C12305"/>
    <w:rsid w:val="00C12796"/>
    <w:rsid w:val="00C1364E"/>
    <w:rsid w:val="00C13664"/>
    <w:rsid w:val="00C13A14"/>
    <w:rsid w:val="00C13A2D"/>
    <w:rsid w:val="00C1439D"/>
    <w:rsid w:val="00C146CB"/>
    <w:rsid w:val="00C1487C"/>
    <w:rsid w:val="00C1570F"/>
    <w:rsid w:val="00C1576B"/>
    <w:rsid w:val="00C15B9C"/>
    <w:rsid w:val="00C15C08"/>
    <w:rsid w:val="00C1620A"/>
    <w:rsid w:val="00C16227"/>
    <w:rsid w:val="00C166B2"/>
    <w:rsid w:val="00C16B2A"/>
    <w:rsid w:val="00C16D8C"/>
    <w:rsid w:val="00C16DB9"/>
    <w:rsid w:val="00C170A4"/>
    <w:rsid w:val="00C17342"/>
    <w:rsid w:val="00C17419"/>
    <w:rsid w:val="00C17754"/>
    <w:rsid w:val="00C17943"/>
    <w:rsid w:val="00C17E42"/>
    <w:rsid w:val="00C20076"/>
    <w:rsid w:val="00C2037A"/>
    <w:rsid w:val="00C2045B"/>
    <w:rsid w:val="00C2064E"/>
    <w:rsid w:val="00C20A25"/>
    <w:rsid w:val="00C20ADA"/>
    <w:rsid w:val="00C20C3C"/>
    <w:rsid w:val="00C20CB9"/>
    <w:rsid w:val="00C211E9"/>
    <w:rsid w:val="00C213A3"/>
    <w:rsid w:val="00C21578"/>
    <w:rsid w:val="00C218C0"/>
    <w:rsid w:val="00C21956"/>
    <w:rsid w:val="00C21BD0"/>
    <w:rsid w:val="00C228C4"/>
    <w:rsid w:val="00C24075"/>
    <w:rsid w:val="00C240E3"/>
    <w:rsid w:val="00C24FE1"/>
    <w:rsid w:val="00C24FEF"/>
    <w:rsid w:val="00C257A7"/>
    <w:rsid w:val="00C25871"/>
    <w:rsid w:val="00C25957"/>
    <w:rsid w:val="00C25AEB"/>
    <w:rsid w:val="00C25CDF"/>
    <w:rsid w:val="00C25DC8"/>
    <w:rsid w:val="00C25EE8"/>
    <w:rsid w:val="00C2683A"/>
    <w:rsid w:val="00C30C67"/>
    <w:rsid w:val="00C31280"/>
    <w:rsid w:val="00C3161F"/>
    <w:rsid w:val="00C31793"/>
    <w:rsid w:val="00C31A46"/>
    <w:rsid w:val="00C32127"/>
    <w:rsid w:val="00C321B7"/>
    <w:rsid w:val="00C327CA"/>
    <w:rsid w:val="00C329DF"/>
    <w:rsid w:val="00C32A1C"/>
    <w:rsid w:val="00C32A90"/>
    <w:rsid w:val="00C331A9"/>
    <w:rsid w:val="00C33240"/>
    <w:rsid w:val="00C33882"/>
    <w:rsid w:val="00C33ADF"/>
    <w:rsid w:val="00C34700"/>
    <w:rsid w:val="00C348C0"/>
    <w:rsid w:val="00C34967"/>
    <w:rsid w:val="00C34C6C"/>
    <w:rsid w:val="00C34CED"/>
    <w:rsid w:val="00C350A1"/>
    <w:rsid w:val="00C35990"/>
    <w:rsid w:val="00C35D0B"/>
    <w:rsid w:val="00C36FE7"/>
    <w:rsid w:val="00C37218"/>
    <w:rsid w:val="00C374A6"/>
    <w:rsid w:val="00C376BE"/>
    <w:rsid w:val="00C37869"/>
    <w:rsid w:val="00C37892"/>
    <w:rsid w:val="00C379EB"/>
    <w:rsid w:val="00C37A6E"/>
    <w:rsid w:val="00C4036B"/>
    <w:rsid w:val="00C408A1"/>
    <w:rsid w:val="00C40C51"/>
    <w:rsid w:val="00C411F3"/>
    <w:rsid w:val="00C4164F"/>
    <w:rsid w:val="00C418AE"/>
    <w:rsid w:val="00C41C45"/>
    <w:rsid w:val="00C41D9A"/>
    <w:rsid w:val="00C4212F"/>
    <w:rsid w:val="00C42B05"/>
    <w:rsid w:val="00C42BBD"/>
    <w:rsid w:val="00C42BFD"/>
    <w:rsid w:val="00C42DFA"/>
    <w:rsid w:val="00C431B2"/>
    <w:rsid w:val="00C43319"/>
    <w:rsid w:val="00C437F4"/>
    <w:rsid w:val="00C43D83"/>
    <w:rsid w:val="00C4445C"/>
    <w:rsid w:val="00C448F4"/>
    <w:rsid w:val="00C449BB"/>
    <w:rsid w:val="00C45223"/>
    <w:rsid w:val="00C45992"/>
    <w:rsid w:val="00C45AA2"/>
    <w:rsid w:val="00C45E68"/>
    <w:rsid w:val="00C45E83"/>
    <w:rsid w:val="00C4668B"/>
    <w:rsid w:val="00C469F0"/>
    <w:rsid w:val="00C46E7A"/>
    <w:rsid w:val="00C4719E"/>
    <w:rsid w:val="00C472AA"/>
    <w:rsid w:val="00C47544"/>
    <w:rsid w:val="00C476FB"/>
    <w:rsid w:val="00C478CE"/>
    <w:rsid w:val="00C478FD"/>
    <w:rsid w:val="00C47F70"/>
    <w:rsid w:val="00C47FDB"/>
    <w:rsid w:val="00C503D3"/>
    <w:rsid w:val="00C50708"/>
    <w:rsid w:val="00C50BDD"/>
    <w:rsid w:val="00C50E1C"/>
    <w:rsid w:val="00C5124A"/>
    <w:rsid w:val="00C51326"/>
    <w:rsid w:val="00C515A1"/>
    <w:rsid w:val="00C5167E"/>
    <w:rsid w:val="00C522D9"/>
    <w:rsid w:val="00C5242B"/>
    <w:rsid w:val="00C52459"/>
    <w:rsid w:val="00C5256B"/>
    <w:rsid w:val="00C52750"/>
    <w:rsid w:val="00C5277C"/>
    <w:rsid w:val="00C527E5"/>
    <w:rsid w:val="00C52F20"/>
    <w:rsid w:val="00C53149"/>
    <w:rsid w:val="00C533D1"/>
    <w:rsid w:val="00C5384B"/>
    <w:rsid w:val="00C5392B"/>
    <w:rsid w:val="00C53E03"/>
    <w:rsid w:val="00C53E05"/>
    <w:rsid w:val="00C53E66"/>
    <w:rsid w:val="00C53EC4"/>
    <w:rsid w:val="00C540F5"/>
    <w:rsid w:val="00C541C6"/>
    <w:rsid w:val="00C54312"/>
    <w:rsid w:val="00C544F3"/>
    <w:rsid w:val="00C54616"/>
    <w:rsid w:val="00C5464E"/>
    <w:rsid w:val="00C549A9"/>
    <w:rsid w:val="00C54F44"/>
    <w:rsid w:val="00C55015"/>
    <w:rsid w:val="00C5529E"/>
    <w:rsid w:val="00C555B5"/>
    <w:rsid w:val="00C56609"/>
    <w:rsid w:val="00C56F11"/>
    <w:rsid w:val="00C57227"/>
    <w:rsid w:val="00C5764B"/>
    <w:rsid w:val="00C576AD"/>
    <w:rsid w:val="00C576DC"/>
    <w:rsid w:val="00C57BE9"/>
    <w:rsid w:val="00C60764"/>
    <w:rsid w:val="00C6086D"/>
    <w:rsid w:val="00C60DC8"/>
    <w:rsid w:val="00C60E67"/>
    <w:rsid w:val="00C60E91"/>
    <w:rsid w:val="00C60F5B"/>
    <w:rsid w:val="00C61039"/>
    <w:rsid w:val="00C610B1"/>
    <w:rsid w:val="00C61A31"/>
    <w:rsid w:val="00C61DBD"/>
    <w:rsid w:val="00C622A0"/>
    <w:rsid w:val="00C62431"/>
    <w:rsid w:val="00C62544"/>
    <w:rsid w:val="00C6289B"/>
    <w:rsid w:val="00C62979"/>
    <w:rsid w:val="00C62BED"/>
    <w:rsid w:val="00C62E54"/>
    <w:rsid w:val="00C62EC9"/>
    <w:rsid w:val="00C63178"/>
    <w:rsid w:val="00C633FA"/>
    <w:rsid w:val="00C6373D"/>
    <w:rsid w:val="00C638DC"/>
    <w:rsid w:val="00C64337"/>
    <w:rsid w:val="00C64405"/>
    <w:rsid w:val="00C647D5"/>
    <w:rsid w:val="00C64CB0"/>
    <w:rsid w:val="00C64E2D"/>
    <w:rsid w:val="00C64E6F"/>
    <w:rsid w:val="00C65088"/>
    <w:rsid w:val="00C65368"/>
    <w:rsid w:val="00C65613"/>
    <w:rsid w:val="00C65771"/>
    <w:rsid w:val="00C65E2C"/>
    <w:rsid w:val="00C65F2C"/>
    <w:rsid w:val="00C67030"/>
    <w:rsid w:val="00C6746A"/>
    <w:rsid w:val="00C67741"/>
    <w:rsid w:val="00C67C86"/>
    <w:rsid w:val="00C67DB1"/>
    <w:rsid w:val="00C67F41"/>
    <w:rsid w:val="00C700C2"/>
    <w:rsid w:val="00C700FC"/>
    <w:rsid w:val="00C706A6"/>
    <w:rsid w:val="00C70DCA"/>
    <w:rsid w:val="00C71009"/>
    <w:rsid w:val="00C710D3"/>
    <w:rsid w:val="00C71883"/>
    <w:rsid w:val="00C71AFD"/>
    <w:rsid w:val="00C722AE"/>
    <w:rsid w:val="00C7258D"/>
    <w:rsid w:val="00C726FA"/>
    <w:rsid w:val="00C728AB"/>
    <w:rsid w:val="00C72C06"/>
    <w:rsid w:val="00C7308A"/>
    <w:rsid w:val="00C733CE"/>
    <w:rsid w:val="00C7345E"/>
    <w:rsid w:val="00C73F29"/>
    <w:rsid w:val="00C7408D"/>
    <w:rsid w:val="00C74225"/>
    <w:rsid w:val="00C742F6"/>
    <w:rsid w:val="00C74304"/>
    <w:rsid w:val="00C743F1"/>
    <w:rsid w:val="00C74542"/>
    <w:rsid w:val="00C74D42"/>
    <w:rsid w:val="00C75706"/>
    <w:rsid w:val="00C75C77"/>
    <w:rsid w:val="00C75E91"/>
    <w:rsid w:val="00C762CF"/>
    <w:rsid w:val="00C763AE"/>
    <w:rsid w:val="00C7678D"/>
    <w:rsid w:val="00C7703F"/>
    <w:rsid w:val="00C771D7"/>
    <w:rsid w:val="00C77270"/>
    <w:rsid w:val="00C773FA"/>
    <w:rsid w:val="00C775C8"/>
    <w:rsid w:val="00C778BF"/>
    <w:rsid w:val="00C77B1B"/>
    <w:rsid w:val="00C77D46"/>
    <w:rsid w:val="00C77DA3"/>
    <w:rsid w:val="00C81205"/>
    <w:rsid w:val="00C8163C"/>
    <w:rsid w:val="00C81B9F"/>
    <w:rsid w:val="00C81BE1"/>
    <w:rsid w:val="00C81DC7"/>
    <w:rsid w:val="00C81F39"/>
    <w:rsid w:val="00C820B4"/>
    <w:rsid w:val="00C823A7"/>
    <w:rsid w:val="00C83BB8"/>
    <w:rsid w:val="00C83BC7"/>
    <w:rsid w:val="00C846F8"/>
    <w:rsid w:val="00C8491E"/>
    <w:rsid w:val="00C84A14"/>
    <w:rsid w:val="00C85009"/>
    <w:rsid w:val="00C8597E"/>
    <w:rsid w:val="00C85BB2"/>
    <w:rsid w:val="00C85D1F"/>
    <w:rsid w:val="00C85E7A"/>
    <w:rsid w:val="00C862C8"/>
    <w:rsid w:val="00C8632F"/>
    <w:rsid w:val="00C86721"/>
    <w:rsid w:val="00C86BB6"/>
    <w:rsid w:val="00C86D20"/>
    <w:rsid w:val="00C8700C"/>
    <w:rsid w:val="00C874BC"/>
    <w:rsid w:val="00C87852"/>
    <w:rsid w:val="00C87B0D"/>
    <w:rsid w:val="00C87C20"/>
    <w:rsid w:val="00C902FA"/>
    <w:rsid w:val="00C9045C"/>
    <w:rsid w:val="00C907A7"/>
    <w:rsid w:val="00C907F1"/>
    <w:rsid w:val="00C909AF"/>
    <w:rsid w:val="00C90CE3"/>
    <w:rsid w:val="00C90D1F"/>
    <w:rsid w:val="00C90D8D"/>
    <w:rsid w:val="00C91397"/>
    <w:rsid w:val="00C91775"/>
    <w:rsid w:val="00C91875"/>
    <w:rsid w:val="00C91A2D"/>
    <w:rsid w:val="00C91C82"/>
    <w:rsid w:val="00C91EC7"/>
    <w:rsid w:val="00C9221C"/>
    <w:rsid w:val="00C927C2"/>
    <w:rsid w:val="00C92A2C"/>
    <w:rsid w:val="00C92ADC"/>
    <w:rsid w:val="00C92C66"/>
    <w:rsid w:val="00C934F0"/>
    <w:rsid w:val="00C93614"/>
    <w:rsid w:val="00C93875"/>
    <w:rsid w:val="00C9390F"/>
    <w:rsid w:val="00C93AF3"/>
    <w:rsid w:val="00C93EAB"/>
    <w:rsid w:val="00C947A4"/>
    <w:rsid w:val="00C9482A"/>
    <w:rsid w:val="00C94A1D"/>
    <w:rsid w:val="00C94D94"/>
    <w:rsid w:val="00C954EF"/>
    <w:rsid w:val="00C955E5"/>
    <w:rsid w:val="00C957D6"/>
    <w:rsid w:val="00C95841"/>
    <w:rsid w:val="00C95D51"/>
    <w:rsid w:val="00C9606D"/>
    <w:rsid w:val="00C96147"/>
    <w:rsid w:val="00C962E5"/>
    <w:rsid w:val="00C964DD"/>
    <w:rsid w:val="00C96AD0"/>
    <w:rsid w:val="00C9708D"/>
    <w:rsid w:val="00C9709F"/>
    <w:rsid w:val="00C976CB"/>
    <w:rsid w:val="00CA0918"/>
    <w:rsid w:val="00CA0D06"/>
    <w:rsid w:val="00CA0DEE"/>
    <w:rsid w:val="00CA119B"/>
    <w:rsid w:val="00CA1321"/>
    <w:rsid w:val="00CA1524"/>
    <w:rsid w:val="00CA211D"/>
    <w:rsid w:val="00CA250E"/>
    <w:rsid w:val="00CA2EB1"/>
    <w:rsid w:val="00CA3430"/>
    <w:rsid w:val="00CA38CF"/>
    <w:rsid w:val="00CA39DF"/>
    <w:rsid w:val="00CA41A4"/>
    <w:rsid w:val="00CA4493"/>
    <w:rsid w:val="00CA4565"/>
    <w:rsid w:val="00CA4763"/>
    <w:rsid w:val="00CA4E2A"/>
    <w:rsid w:val="00CA4FCC"/>
    <w:rsid w:val="00CA51B3"/>
    <w:rsid w:val="00CA56A6"/>
    <w:rsid w:val="00CA5E23"/>
    <w:rsid w:val="00CA5E42"/>
    <w:rsid w:val="00CA6490"/>
    <w:rsid w:val="00CA67B3"/>
    <w:rsid w:val="00CA67BA"/>
    <w:rsid w:val="00CA6809"/>
    <w:rsid w:val="00CA6CC4"/>
    <w:rsid w:val="00CA7941"/>
    <w:rsid w:val="00CA7C7B"/>
    <w:rsid w:val="00CB02C9"/>
    <w:rsid w:val="00CB042D"/>
    <w:rsid w:val="00CB095B"/>
    <w:rsid w:val="00CB0D42"/>
    <w:rsid w:val="00CB1F6C"/>
    <w:rsid w:val="00CB2278"/>
    <w:rsid w:val="00CB2555"/>
    <w:rsid w:val="00CB2865"/>
    <w:rsid w:val="00CB2ADE"/>
    <w:rsid w:val="00CB2C9B"/>
    <w:rsid w:val="00CB2CA5"/>
    <w:rsid w:val="00CB2ED8"/>
    <w:rsid w:val="00CB3426"/>
    <w:rsid w:val="00CB3A8C"/>
    <w:rsid w:val="00CB3CCD"/>
    <w:rsid w:val="00CB3D92"/>
    <w:rsid w:val="00CB44F1"/>
    <w:rsid w:val="00CB456A"/>
    <w:rsid w:val="00CB476B"/>
    <w:rsid w:val="00CB4877"/>
    <w:rsid w:val="00CB4B77"/>
    <w:rsid w:val="00CB4BAE"/>
    <w:rsid w:val="00CB4CC3"/>
    <w:rsid w:val="00CB5440"/>
    <w:rsid w:val="00CB565B"/>
    <w:rsid w:val="00CB6289"/>
    <w:rsid w:val="00CB636E"/>
    <w:rsid w:val="00CB7236"/>
    <w:rsid w:val="00CB73A0"/>
    <w:rsid w:val="00CB7940"/>
    <w:rsid w:val="00CB7A99"/>
    <w:rsid w:val="00CB7D50"/>
    <w:rsid w:val="00CB7DA3"/>
    <w:rsid w:val="00CC02CB"/>
    <w:rsid w:val="00CC0473"/>
    <w:rsid w:val="00CC05F2"/>
    <w:rsid w:val="00CC0A43"/>
    <w:rsid w:val="00CC0A97"/>
    <w:rsid w:val="00CC0E8F"/>
    <w:rsid w:val="00CC1239"/>
    <w:rsid w:val="00CC148E"/>
    <w:rsid w:val="00CC1925"/>
    <w:rsid w:val="00CC19AE"/>
    <w:rsid w:val="00CC1BC7"/>
    <w:rsid w:val="00CC1D27"/>
    <w:rsid w:val="00CC2452"/>
    <w:rsid w:val="00CC24CC"/>
    <w:rsid w:val="00CC24EA"/>
    <w:rsid w:val="00CC2644"/>
    <w:rsid w:val="00CC26AB"/>
    <w:rsid w:val="00CC3368"/>
    <w:rsid w:val="00CC33DA"/>
    <w:rsid w:val="00CC4015"/>
    <w:rsid w:val="00CC42A2"/>
    <w:rsid w:val="00CC4599"/>
    <w:rsid w:val="00CC45C7"/>
    <w:rsid w:val="00CC48CA"/>
    <w:rsid w:val="00CC4C21"/>
    <w:rsid w:val="00CC5360"/>
    <w:rsid w:val="00CC5559"/>
    <w:rsid w:val="00CC5E91"/>
    <w:rsid w:val="00CC63A2"/>
    <w:rsid w:val="00CC6CC0"/>
    <w:rsid w:val="00CC7460"/>
    <w:rsid w:val="00CC77FC"/>
    <w:rsid w:val="00CC79FA"/>
    <w:rsid w:val="00CC7BD9"/>
    <w:rsid w:val="00CD012A"/>
    <w:rsid w:val="00CD04B0"/>
    <w:rsid w:val="00CD065C"/>
    <w:rsid w:val="00CD0D26"/>
    <w:rsid w:val="00CD0ED3"/>
    <w:rsid w:val="00CD0F4F"/>
    <w:rsid w:val="00CD108E"/>
    <w:rsid w:val="00CD123B"/>
    <w:rsid w:val="00CD143D"/>
    <w:rsid w:val="00CD17A6"/>
    <w:rsid w:val="00CD1D7A"/>
    <w:rsid w:val="00CD1F59"/>
    <w:rsid w:val="00CD203D"/>
    <w:rsid w:val="00CD2145"/>
    <w:rsid w:val="00CD355D"/>
    <w:rsid w:val="00CD36AD"/>
    <w:rsid w:val="00CD39DA"/>
    <w:rsid w:val="00CD3A55"/>
    <w:rsid w:val="00CD3BAD"/>
    <w:rsid w:val="00CD3C55"/>
    <w:rsid w:val="00CD3EC7"/>
    <w:rsid w:val="00CD45A9"/>
    <w:rsid w:val="00CD45D6"/>
    <w:rsid w:val="00CD4E7F"/>
    <w:rsid w:val="00CD5DEB"/>
    <w:rsid w:val="00CD609F"/>
    <w:rsid w:val="00CD6182"/>
    <w:rsid w:val="00CD61E9"/>
    <w:rsid w:val="00CD61F0"/>
    <w:rsid w:val="00CD637C"/>
    <w:rsid w:val="00CD6541"/>
    <w:rsid w:val="00CD72C0"/>
    <w:rsid w:val="00CD7508"/>
    <w:rsid w:val="00CD7A07"/>
    <w:rsid w:val="00CD7E08"/>
    <w:rsid w:val="00CE0569"/>
    <w:rsid w:val="00CE0930"/>
    <w:rsid w:val="00CE1552"/>
    <w:rsid w:val="00CE1735"/>
    <w:rsid w:val="00CE1A13"/>
    <w:rsid w:val="00CE2192"/>
    <w:rsid w:val="00CE2335"/>
    <w:rsid w:val="00CE2745"/>
    <w:rsid w:val="00CE276B"/>
    <w:rsid w:val="00CE2863"/>
    <w:rsid w:val="00CE3228"/>
    <w:rsid w:val="00CE34E4"/>
    <w:rsid w:val="00CE3D2E"/>
    <w:rsid w:val="00CE3E7C"/>
    <w:rsid w:val="00CE3EF0"/>
    <w:rsid w:val="00CE42DC"/>
    <w:rsid w:val="00CE4643"/>
    <w:rsid w:val="00CE4B0F"/>
    <w:rsid w:val="00CE51BB"/>
    <w:rsid w:val="00CE54FB"/>
    <w:rsid w:val="00CE5637"/>
    <w:rsid w:val="00CE58C5"/>
    <w:rsid w:val="00CE5971"/>
    <w:rsid w:val="00CE6A3F"/>
    <w:rsid w:val="00CE6CB2"/>
    <w:rsid w:val="00CE6F23"/>
    <w:rsid w:val="00CE743E"/>
    <w:rsid w:val="00CE75BE"/>
    <w:rsid w:val="00CE77E3"/>
    <w:rsid w:val="00CE7ACD"/>
    <w:rsid w:val="00CE7D9E"/>
    <w:rsid w:val="00CE7FF6"/>
    <w:rsid w:val="00CF03D4"/>
    <w:rsid w:val="00CF0587"/>
    <w:rsid w:val="00CF0A50"/>
    <w:rsid w:val="00CF10F3"/>
    <w:rsid w:val="00CF18F4"/>
    <w:rsid w:val="00CF1919"/>
    <w:rsid w:val="00CF1DEA"/>
    <w:rsid w:val="00CF256B"/>
    <w:rsid w:val="00CF262B"/>
    <w:rsid w:val="00CF2971"/>
    <w:rsid w:val="00CF2BB4"/>
    <w:rsid w:val="00CF30AA"/>
    <w:rsid w:val="00CF342C"/>
    <w:rsid w:val="00CF3CC8"/>
    <w:rsid w:val="00CF3F32"/>
    <w:rsid w:val="00CF4182"/>
    <w:rsid w:val="00CF4AEB"/>
    <w:rsid w:val="00CF4FED"/>
    <w:rsid w:val="00CF5544"/>
    <w:rsid w:val="00CF5C37"/>
    <w:rsid w:val="00CF6017"/>
    <w:rsid w:val="00CF6334"/>
    <w:rsid w:val="00CF66DA"/>
    <w:rsid w:val="00CF6910"/>
    <w:rsid w:val="00CF6B04"/>
    <w:rsid w:val="00CF6C97"/>
    <w:rsid w:val="00CF6D5C"/>
    <w:rsid w:val="00CF6EE2"/>
    <w:rsid w:val="00CF6F5B"/>
    <w:rsid w:val="00CF7260"/>
    <w:rsid w:val="00D000C1"/>
    <w:rsid w:val="00D0043B"/>
    <w:rsid w:val="00D0075D"/>
    <w:rsid w:val="00D00AB0"/>
    <w:rsid w:val="00D00DB5"/>
    <w:rsid w:val="00D00DD5"/>
    <w:rsid w:val="00D012CC"/>
    <w:rsid w:val="00D017B2"/>
    <w:rsid w:val="00D01A47"/>
    <w:rsid w:val="00D01C02"/>
    <w:rsid w:val="00D020E5"/>
    <w:rsid w:val="00D02E45"/>
    <w:rsid w:val="00D02E66"/>
    <w:rsid w:val="00D02F41"/>
    <w:rsid w:val="00D0306B"/>
    <w:rsid w:val="00D03149"/>
    <w:rsid w:val="00D03693"/>
    <w:rsid w:val="00D039B2"/>
    <w:rsid w:val="00D03B0D"/>
    <w:rsid w:val="00D0420F"/>
    <w:rsid w:val="00D044A9"/>
    <w:rsid w:val="00D04A37"/>
    <w:rsid w:val="00D05313"/>
    <w:rsid w:val="00D05B8F"/>
    <w:rsid w:val="00D05C73"/>
    <w:rsid w:val="00D06184"/>
    <w:rsid w:val="00D06287"/>
    <w:rsid w:val="00D06345"/>
    <w:rsid w:val="00D06611"/>
    <w:rsid w:val="00D06979"/>
    <w:rsid w:val="00D06A26"/>
    <w:rsid w:val="00D0758C"/>
    <w:rsid w:val="00D07F2D"/>
    <w:rsid w:val="00D07F52"/>
    <w:rsid w:val="00D1025E"/>
    <w:rsid w:val="00D108E7"/>
    <w:rsid w:val="00D10A8C"/>
    <w:rsid w:val="00D10C1D"/>
    <w:rsid w:val="00D10E47"/>
    <w:rsid w:val="00D10F62"/>
    <w:rsid w:val="00D11117"/>
    <w:rsid w:val="00D115CB"/>
    <w:rsid w:val="00D123D3"/>
    <w:rsid w:val="00D1250F"/>
    <w:rsid w:val="00D12C92"/>
    <w:rsid w:val="00D1348B"/>
    <w:rsid w:val="00D1366F"/>
    <w:rsid w:val="00D13748"/>
    <w:rsid w:val="00D1390C"/>
    <w:rsid w:val="00D13AA8"/>
    <w:rsid w:val="00D13B25"/>
    <w:rsid w:val="00D14604"/>
    <w:rsid w:val="00D14B55"/>
    <w:rsid w:val="00D15632"/>
    <w:rsid w:val="00D1574D"/>
    <w:rsid w:val="00D1584C"/>
    <w:rsid w:val="00D158FC"/>
    <w:rsid w:val="00D159B7"/>
    <w:rsid w:val="00D15A31"/>
    <w:rsid w:val="00D15A57"/>
    <w:rsid w:val="00D15C08"/>
    <w:rsid w:val="00D15E00"/>
    <w:rsid w:val="00D16377"/>
    <w:rsid w:val="00D16716"/>
    <w:rsid w:val="00D16CC3"/>
    <w:rsid w:val="00D16DDD"/>
    <w:rsid w:val="00D16F9F"/>
    <w:rsid w:val="00D179F6"/>
    <w:rsid w:val="00D17C21"/>
    <w:rsid w:val="00D17CA2"/>
    <w:rsid w:val="00D17F98"/>
    <w:rsid w:val="00D2008B"/>
    <w:rsid w:val="00D2009C"/>
    <w:rsid w:val="00D20720"/>
    <w:rsid w:val="00D207B6"/>
    <w:rsid w:val="00D20C98"/>
    <w:rsid w:val="00D20E46"/>
    <w:rsid w:val="00D211B3"/>
    <w:rsid w:val="00D2143A"/>
    <w:rsid w:val="00D2163A"/>
    <w:rsid w:val="00D21D8C"/>
    <w:rsid w:val="00D2226C"/>
    <w:rsid w:val="00D2272E"/>
    <w:rsid w:val="00D228A1"/>
    <w:rsid w:val="00D22C7B"/>
    <w:rsid w:val="00D22E87"/>
    <w:rsid w:val="00D233FA"/>
    <w:rsid w:val="00D238DB"/>
    <w:rsid w:val="00D239D3"/>
    <w:rsid w:val="00D23EB8"/>
    <w:rsid w:val="00D24305"/>
    <w:rsid w:val="00D2431A"/>
    <w:rsid w:val="00D243A3"/>
    <w:rsid w:val="00D24950"/>
    <w:rsid w:val="00D24A0F"/>
    <w:rsid w:val="00D24E37"/>
    <w:rsid w:val="00D25032"/>
    <w:rsid w:val="00D2537F"/>
    <w:rsid w:val="00D2550D"/>
    <w:rsid w:val="00D256D1"/>
    <w:rsid w:val="00D25BDB"/>
    <w:rsid w:val="00D25D4A"/>
    <w:rsid w:val="00D262E7"/>
    <w:rsid w:val="00D2765C"/>
    <w:rsid w:val="00D276E0"/>
    <w:rsid w:val="00D277DE"/>
    <w:rsid w:val="00D27807"/>
    <w:rsid w:val="00D27831"/>
    <w:rsid w:val="00D27A13"/>
    <w:rsid w:val="00D27BC0"/>
    <w:rsid w:val="00D27F8F"/>
    <w:rsid w:val="00D30C70"/>
    <w:rsid w:val="00D30C9A"/>
    <w:rsid w:val="00D30E71"/>
    <w:rsid w:val="00D30EBE"/>
    <w:rsid w:val="00D3147A"/>
    <w:rsid w:val="00D31B16"/>
    <w:rsid w:val="00D32093"/>
    <w:rsid w:val="00D32152"/>
    <w:rsid w:val="00D323D6"/>
    <w:rsid w:val="00D32882"/>
    <w:rsid w:val="00D32A7A"/>
    <w:rsid w:val="00D32BDE"/>
    <w:rsid w:val="00D32C20"/>
    <w:rsid w:val="00D32C28"/>
    <w:rsid w:val="00D32F74"/>
    <w:rsid w:val="00D33285"/>
    <w:rsid w:val="00D3344F"/>
    <w:rsid w:val="00D334FA"/>
    <w:rsid w:val="00D335C1"/>
    <w:rsid w:val="00D33E04"/>
    <w:rsid w:val="00D33E4C"/>
    <w:rsid w:val="00D33F29"/>
    <w:rsid w:val="00D33F79"/>
    <w:rsid w:val="00D340C5"/>
    <w:rsid w:val="00D34581"/>
    <w:rsid w:val="00D34A9E"/>
    <w:rsid w:val="00D34E25"/>
    <w:rsid w:val="00D351B0"/>
    <w:rsid w:val="00D356B0"/>
    <w:rsid w:val="00D35A16"/>
    <w:rsid w:val="00D364D2"/>
    <w:rsid w:val="00D36561"/>
    <w:rsid w:val="00D36906"/>
    <w:rsid w:val="00D36D6B"/>
    <w:rsid w:val="00D37169"/>
    <w:rsid w:val="00D371B2"/>
    <w:rsid w:val="00D371E6"/>
    <w:rsid w:val="00D374C0"/>
    <w:rsid w:val="00D374C1"/>
    <w:rsid w:val="00D37A16"/>
    <w:rsid w:val="00D37F54"/>
    <w:rsid w:val="00D404BA"/>
    <w:rsid w:val="00D40772"/>
    <w:rsid w:val="00D40C92"/>
    <w:rsid w:val="00D40F99"/>
    <w:rsid w:val="00D40FED"/>
    <w:rsid w:val="00D410B4"/>
    <w:rsid w:val="00D4119E"/>
    <w:rsid w:val="00D412F2"/>
    <w:rsid w:val="00D4158B"/>
    <w:rsid w:val="00D419EC"/>
    <w:rsid w:val="00D41A93"/>
    <w:rsid w:val="00D41B4E"/>
    <w:rsid w:val="00D422A6"/>
    <w:rsid w:val="00D43C5D"/>
    <w:rsid w:val="00D43E58"/>
    <w:rsid w:val="00D43FEE"/>
    <w:rsid w:val="00D44258"/>
    <w:rsid w:val="00D44844"/>
    <w:rsid w:val="00D44FE0"/>
    <w:rsid w:val="00D45263"/>
    <w:rsid w:val="00D45355"/>
    <w:rsid w:val="00D45485"/>
    <w:rsid w:val="00D456E3"/>
    <w:rsid w:val="00D45AEB"/>
    <w:rsid w:val="00D45B83"/>
    <w:rsid w:val="00D45E37"/>
    <w:rsid w:val="00D4601B"/>
    <w:rsid w:val="00D46912"/>
    <w:rsid w:val="00D4692B"/>
    <w:rsid w:val="00D46ACF"/>
    <w:rsid w:val="00D46C2D"/>
    <w:rsid w:val="00D46CA8"/>
    <w:rsid w:val="00D46D93"/>
    <w:rsid w:val="00D4733A"/>
    <w:rsid w:val="00D4776D"/>
    <w:rsid w:val="00D4780A"/>
    <w:rsid w:val="00D47EC4"/>
    <w:rsid w:val="00D500A2"/>
    <w:rsid w:val="00D500CE"/>
    <w:rsid w:val="00D500FA"/>
    <w:rsid w:val="00D50140"/>
    <w:rsid w:val="00D50493"/>
    <w:rsid w:val="00D50811"/>
    <w:rsid w:val="00D50893"/>
    <w:rsid w:val="00D51C7C"/>
    <w:rsid w:val="00D51D6F"/>
    <w:rsid w:val="00D51E1B"/>
    <w:rsid w:val="00D52966"/>
    <w:rsid w:val="00D529CA"/>
    <w:rsid w:val="00D53325"/>
    <w:rsid w:val="00D535D7"/>
    <w:rsid w:val="00D53D3D"/>
    <w:rsid w:val="00D541C0"/>
    <w:rsid w:val="00D54AF4"/>
    <w:rsid w:val="00D54B0A"/>
    <w:rsid w:val="00D54F0F"/>
    <w:rsid w:val="00D54FBC"/>
    <w:rsid w:val="00D54FBF"/>
    <w:rsid w:val="00D5533E"/>
    <w:rsid w:val="00D554E7"/>
    <w:rsid w:val="00D55606"/>
    <w:rsid w:val="00D55918"/>
    <w:rsid w:val="00D55C20"/>
    <w:rsid w:val="00D56136"/>
    <w:rsid w:val="00D56680"/>
    <w:rsid w:val="00D56CD9"/>
    <w:rsid w:val="00D574C4"/>
    <w:rsid w:val="00D57557"/>
    <w:rsid w:val="00D577D9"/>
    <w:rsid w:val="00D57CD5"/>
    <w:rsid w:val="00D57F8E"/>
    <w:rsid w:val="00D60AA1"/>
    <w:rsid w:val="00D60E17"/>
    <w:rsid w:val="00D61060"/>
    <w:rsid w:val="00D6147A"/>
    <w:rsid w:val="00D61606"/>
    <w:rsid w:val="00D6176A"/>
    <w:rsid w:val="00D61896"/>
    <w:rsid w:val="00D618C9"/>
    <w:rsid w:val="00D6195C"/>
    <w:rsid w:val="00D61B5D"/>
    <w:rsid w:val="00D61BFE"/>
    <w:rsid w:val="00D6228B"/>
    <w:rsid w:val="00D6266B"/>
    <w:rsid w:val="00D62824"/>
    <w:rsid w:val="00D62FAC"/>
    <w:rsid w:val="00D632EB"/>
    <w:rsid w:val="00D638DC"/>
    <w:rsid w:val="00D63946"/>
    <w:rsid w:val="00D63E97"/>
    <w:rsid w:val="00D64688"/>
    <w:rsid w:val="00D6561F"/>
    <w:rsid w:val="00D659B1"/>
    <w:rsid w:val="00D65D34"/>
    <w:rsid w:val="00D65F65"/>
    <w:rsid w:val="00D66321"/>
    <w:rsid w:val="00D665BE"/>
    <w:rsid w:val="00D66680"/>
    <w:rsid w:val="00D669A8"/>
    <w:rsid w:val="00D66F41"/>
    <w:rsid w:val="00D66FEB"/>
    <w:rsid w:val="00D6706A"/>
    <w:rsid w:val="00D676BA"/>
    <w:rsid w:val="00D67DF7"/>
    <w:rsid w:val="00D700E0"/>
    <w:rsid w:val="00D706A8"/>
    <w:rsid w:val="00D706BD"/>
    <w:rsid w:val="00D70AA4"/>
    <w:rsid w:val="00D70C0C"/>
    <w:rsid w:val="00D71701"/>
    <w:rsid w:val="00D71A68"/>
    <w:rsid w:val="00D71F70"/>
    <w:rsid w:val="00D726C3"/>
    <w:rsid w:val="00D72701"/>
    <w:rsid w:val="00D72BC8"/>
    <w:rsid w:val="00D7354E"/>
    <w:rsid w:val="00D73AB2"/>
    <w:rsid w:val="00D74A7A"/>
    <w:rsid w:val="00D74EBB"/>
    <w:rsid w:val="00D74F61"/>
    <w:rsid w:val="00D75326"/>
    <w:rsid w:val="00D7550E"/>
    <w:rsid w:val="00D7583A"/>
    <w:rsid w:val="00D75B8D"/>
    <w:rsid w:val="00D75E9E"/>
    <w:rsid w:val="00D75F8D"/>
    <w:rsid w:val="00D7643A"/>
    <w:rsid w:val="00D765F8"/>
    <w:rsid w:val="00D769EE"/>
    <w:rsid w:val="00D76B7B"/>
    <w:rsid w:val="00D770A3"/>
    <w:rsid w:val="00D7710E"/>
    <w:rsid w:val="00D77473"/>
    <w:rsid w:val="00D7761C"/>
    <w:rsid w:val="00D7780B"/>
    <w:rsid w:val="00D77D5A"/>
    <w:rsid w:val="00D8071C"/>
    <w:rsid w:val="00D807B9"/>
    <w:rsid w:val="00D80804"/>
    <w:rsid w:val="00D80EA3"/>
    <w:rsid w:val="00D813DD"/>
    <w:rsid w:val="00D81676"/>
    <w:rsid w:val="00D81731"/>
    <w:rsid w:val="00D819C1"/>
    <w:rsid w:val="00D81C6F"/>
    <w:rsid w:val="00D820A7"/>
    <w:rsid w:val="00D825A8"/>
    <w:rsid w:val="00D82659"/>
    <w:rsid w:val="00D82734"/>
    <w:rsid w:val="00D82A3D"/>
    <w:rsid w:val="00D8345C"/>
    <w:rsid w:val="00D8349D"/>
    <w:rsid w:val="00D837A6"/>
    <w:rsid w:val="00D837E2"/>
    <w:rsid w:val="00D839D3"/>
    <w:rsid w:val="00D83DB6"/>
    <w:rsid w:val="00D83E72"/>
    <w:rsid w:val="00D844DC"/>
    <w:rsid w:val="00D8483B"/>
    <w:rsid w:val="00D84BF0"/>
    <w:rsid w:val="00D857D0"/>
    <w:rsid w:val="00D85B79"/>
    <w:rsid w:val="00D864E1"/>
    <w:rsid w:val="00D870F0"/>
    <w:rsid w:val="00D8727D"/>
    <w:rsid w:val="00D873FB"/>
    <w:rsid w:val="00D875C1"/>
    <w:rsid w:val="00D8790D"/>
    <w:rsid w:val="00D87AEA"/>
    <w:rsid w:val="00D9029F"/>
    <w:rsid w:val="00D90319"/>
    <w:rsid w:val="00D9068A"/>
    <w:rsid w:val="00D90892"/>
    <w:rsid w:val="00D9092C"/>
    <w:rsid w:val="00D90C47"/>
    <w:rsid w:val="00D90E6F"/>
    <w:rsid w:val="00D9118C"/>
    <w:rsid w:val="00D91294"/>
    <w:rsid w:val="00D912E3"/>
    <w:rsid w:val="00D91D85"/>
    <w:rsid w:val="00D91EAD"/>
    <w:rsid w:val="00D92354"/>
    <w:rsid w:val="00D9244F"/>
    <w:rsid w:val="00D92520"/>
    <w:rsid w:val="00D9301D"/>
    <w:rsid w:val="00D93328"/>
    <w:rsid w:val="00D9333C"/>
    <w:rsid w:val="00D934A1"/>
    <w:rsid w:val="00D93852"/>
    <w:rsid w:val="00D93885"/>
    <w:rsid w:val="00D93CCA"/>
    <w:rsid w:val="00D93D61"/>
    <w:rsid w:val="00D94049"/>
    <w:rsid w:val="00D940EC"/>
    <w:rsid w:val="00D94B5A"/>
    <w:rsid w:val="00D953E5"/>
    <w:rsid w:val="00D954D4"/>
    <w:rsid w:val="00D95DB8"/>
    <w:rsid w:val="00D96272"/>
    <w:rsid w:val="00D9638A"/>
    <w:rsid w:val="00D9654F"/>
    <w:rsid w:val="00D96735"/>
    <w:rsid w:val="00D967E2"/>
    <w:rsid w:val="00D968A5"/>
    <w:rsid w:val="00D968FA"/>
    <w:rsid w:val="00D96963"/>
    <w:rsid w:val="00D96A39"/>
    <w:rsid w:val="00D96A7F"/>
    <w:rsid w:val="00D96F1C"/>
    <w:rsid w:val="00D96F4D"/>
    <w:rsid w:val="00D97289"/>
    <w:rsid w:val="00D9792D"/>
    <w:rsid w:val="00D97A56"/>
    <w:rsid w:val="00D97B16"/>
    <w:rsid w:val="00D97BD3"/>
    <w:rsid w:val="00D97C59"/>
    <w:rsid w:val="00D97ECD"/>
    <w:rsid w:val="00DA0026"/>
    <w:rsid w:val="00DA00A7"/>
    <w:rsid w:val="00DA00C1"/>
    <w:rsid w:val="00DA03A2"/>
    <w:rsid w:val="00DA0689"/>
    <w:rsid w:val="00DA124F"/>
    <w:rsid w:val="00DA12B5"/>
    <w:rsid w:val="00DA151C"/>
    <w:rsid w:val="00DA16C0"/>
    <w:rsid w:val="00DA187D"/>
    <w:rsid w:val="00DA1892"/>
    <w:rsid w:val="00DA18C5"/>
    <w:rsid w:val="00DA1EF4"/>
    <w:rsid w:val="00DA293C"/>
    <w:rsid w:val="00DA296C"/>
    <w:rsid w:val="00DA2AE9"/>
    <w:rsid w:val="00DA2DE0"/>
    <w:rsid w:val="00DA2EA8"/>
    <w:rsid w:val="00DA33A2"/>
    <w:rsid w:val="00DA358D"/>
    <w:rsid w:val="00DA3A14"/>
    <w:rsid w:val="00DA3F37"/>
    <w:rsid w:val="00DA3F82"/>
    <w:rsid w:val="00DA440B"/>
    <w:rsid w:val="00DA48A7"/>
    <w:rsid w:val="00DA4A0A"/>
    <w:rsid w:val="00DA4B5B"/>
    <w:rsid w:val="00DA51F6"/>
    <w:rsid w:val="00DA5A10"/>
    <w:rsid w:val="00DA5DA5"/>
    <w:rsid w:val="00DA626C"/>
    <w:rsid w:val="00DA63CA"/>
    <w:rsid w:val="00DA66B2"/>
    <w:rsid w:val="00DA6793"/>
    <w:rsid w:val="00DA6A87"/>
    <w:rsid w:val="00DA6B73"/>
    <w:rsid w:val="00DA70F0"/>
    <w:rsid w:val="00DA77A0"/>
    <w:rsid w:val="00DA7A5F"/>
    <w:rsid w:val="00DA7B10"/>
    <w:rsid w:val="00DB0142"/>
    <w:rsid w:val="00DB0387"/>
    <w:rsid w:val="00DB05F2"/>
    <w:rsid w:val="00DB0801"/>
    <w:rsid w:val="00DB097E"/>
    <w:rsid w:val="00DB109F"/>
    <w:rsid w:val="00DB1223"/>
    <w:rsid w:val="00DB1C08"/>
    <w:rsid w:val="00DB1DB3"/>
    <w:rsid w:val="00DB274A"/>
    <w:rsid w:val="00DB2A69"/>
    <w:rsid w:val="00DB2D25"/>
    <w:rsid w:val="00DB30CD"/>
    <w:rsid w:val="00DB30F1"/>
    <w:rsid w:val="00DB36C1"/>
    <w:rsid w:val="00DB3D07"/>
    <w:rsid w:val="00DB3D6A"/>
    <w:rsid w:val="00DB41D9"/>
    <w:rsid w:val="00DB4570"/>
    <w:rsid w:val="00DB482D"/>
    <w:rsid w:val="00DB4D4F"/>
    <w:rsid w:val="00DB4DF1"/>
    <w:rsid w:val="00DB5B3E"/>
    <w:rsid w:val="00DB5E2D"/>
    <w:rsid w:val="00DB5F64"/>
    <w:rsid w:val="00DB6500"/>
    <w:rsid w:val="00DB66E2"/>
    <w:rsid w:val="00DB6C92"/>
    <w:rsid w:val="00DB6D46"/>
    <w:rsid w:val="00DB6DE0"/>
    <w:rsid w:val="00DB7186"/>
    <w:rsid w:val="00DB724D"/>
    <w:rsid w:val="00DB7448"/>
    <w:rsid w:val="00DB76E2"/>
    <w:rsid w:val="00DB77F9"/>
    <w:rsid w:val="00DB7914"/>
    <w:rsid w:val="00DB7D71"/>
    <w:rsid w:val="00DC03D0"/>
    <w:rsid w:val="00DC0403"/>
    <w:rsid w:val="00DC0F8A"/>
    <w:rsid w:val="00DC10C5"/>
    <w:rsid w:val="00DC11B9"/>
    <w:rsid w:val="00DC156C"/>
    <w:rsid w:val="00DC186D"/>
    <w:rsid w:val="00DC18CC"/>
    <w:rsid w:val="00DC20C5"/>
    <w:rsid w:val="00DC21F6"/>
    <w:rsid w:val="00DC22E3"/>
    <w:rsid w:val="00DC23D4"/>
    <w:rsid w:val="00DC26E3"/>
    <w:rsid w:val="00DC2716"/>
    <w:rsid w:val="00DC281D"/>
    <w:rsid w:val="00DC32E3"/>
    <w:rsid w:val="00DC34C0"/>
    <w:rsid w:val="00DC3608"/>
    <w:rsid w:val="00DC3847"/>
    <w:rsid w:val="00DC3B4D"/>
    <w:rsid w:val="00DC3D1C"/>
    <w:rsid w:val="00DC4954"/>
    <w:rsid w:val="00DC4AFA"/>
    <w:rsid w:val="00DC509E"/>
    <w:rsid w:val="00DC51DD"/>
    <w:rsid w:val="00DC554F"/>
    <w:rsid w:val="00DC55D9"/>
    <w:rsid w:val="00DC568B"/>
    <w:rsid w:val="00DC57B8"/>
    <w:rsid w:val="00DC6932"/>
    <w:rsid w:val="00DC6D23"/>
    <w:rsid w:val="00DC6D2C"/>
    <w:rsid w:val="00DC71F9"/>
    <w:rsid w:val="00DC72B8"/>
    <w:rsid w:val="00DC72F9"/>
    <w:rsid w:val="00DC7861"/>
    <w:rsid w:val="00DC7ED2"/>
    <w:rsid w:val="00DD0A73"/>
    <w:rsid w:val="00DD1131"/>
    <w:rsid w:val="00DD1763"/>
    <w:rsid w:val="00DD1881"/>
    <w:rsid w:val="00DD18B5"/>
    <w:rsid w:val="00DD1B4F"/>
    <w:rsid w:val="00DD1E0C"/>
    <w:rsid w:val="00DD1FBA"/>
    <w:rsid w:val="00DD21D0"/>
    <w:rsid w:val="00DD220A"/>
    <w:rsid w:val="00DD223C"/>
    <w:rsid w:val="00DD28DC"/>
    <w:rsid w:val="00DD2A78"/>
    <w:rsid w:val="00DD2B58"/>
    <w:rsid w:val="00DD2C71"/>
    <w:rsid w:val="00DD2D85"/>
    <w:rsid w:val="00DD35E1"/>
    <w:rsid w:val="00DD3621"/>
    <w:rsid w:val="00DD373D"/>
    <w:rsid w:val="00DD377A"/>
    <w:rsid w:val="00DD39C5"/>
    <w:rsid w:val="00DD3B03"/>
    <w:rsid w:val="00DD3F34"/>
    <w:rsid w:val="00DD42C3"/>
    <w:rsid w:val="00DD45B8"/>
    <w:rsid w:val="00DD4718"/>
    <w:rsid w:val="00DD494E"/>
    <w:rsid w:val="00DD4A15"/>
    <w:rsid w:val="00DD517F"/>
    <w:rsid w:val="00DD5307"/>
    <w:rsid w:val="00DD56C6"/>
    <w:rsid w:val="00DD56DA"/>
    <w:rsid w:val="00DD5989"/>
    <w:rsid w:val="00DD59E4"/>
    <w:rsid w:val="00DD5CCD"/>
    <w:rsid w:val="00DD5DDF"/>
    <w:rsid w:val="00DD5E81"/>
    <w:rsid w:val="00DD6725"/>
    <w:rsid w:val="00DD6817"/>
    <w:rsid w:val="00DD6BD7"/>
    <w:rsid w:val="00DD6D09"/>
    <w:rsid w:val="00DD6E13"/>
    <w:rsid w:val="00DD72C1"/>
    <w:rsid w:val="00DD75A1"/>
    <w:rsid w:val="00DD7810"/>
    <w:rsid w:val="00DD7B31"/>
    <w:rsid w:val="00DD7DFB"/>
    <w:rsid w:val="00DD7E2B"/>
    <w:rsid w:val="00DE023F"/>
    <w:rsid w:val="00DE0703"/>
    <w:rsid w:val="00DE0B6B"/>
    <w:rsid w:val="00DE0CCC"/>
    <w:rsid w:val="00DE0F4C"/>
    <w:rsid w:val="00DE1072"/>
    <w:rsid w:val="00DE1917"/>
    <w:rsid w:val="00DE1957"/>
    <w:rsid w:val="00DE19F5"/>
    <w:rsid w:val="00DE1FD2"/>
    <w:rsid w:val="00DE2C55"/>
    <w:rsid w:val="00DE2CC4"/>
    <w:rsid w:val="00DE2E15"/>
    <w:rsid w:val="00DE2EA3"/>
    <w:rsid w:val="00DE3423"/>
    <w:rsid w:val="00DE34AD"/>
    <w:rsid w:val="00DE38AF"/>
    <w:rsid w:val="00DE4710"/>
    <w:rsid w:val="00DE49EE"/>
    <w:rsid w:val="00DE4A6C"/>
    <w:rsid w:val="00DE4B1B"/>
    <w:rsid w:val="00DE4DE4"/>
    <w:rsid w:val="00DE4DEB"/>
    <w:rsid w:val="00DE4F31"/>
    <w:rsid w:val="00DE502D"/>
    <w:rsid w:val="00DE56AB"/>
    <w:rsid w:val="00DE58E6"/>
    <w:rsid w:val="00DE5960"/>
    <w:rsid w:val="00DE5BD3"/>
    <w:rsid w:val="00DE6056"/>
    <w:rsid w:val="00DE6DC2"/>
    <w:rsid w:val="00DE71F8"/>
    <w:rsid w:val="00DE72AE"/>
    <w:rsid w:val="00DE7337"/>
    <w:rsid w:val="00DE78A9"/>
    <w:rsid w:val="00DE7B0A"/>
    <w:rsid w:val="00DE7F7C"/>
    <w:rsid w:val="00DE7FDA"/>
    <w:rsid w:val="00DF0910"/>
    <w:rsid w:val="00DF0A01"/>
    <w:rsid w:val="00DF0AE3"/>
    <w:rsid w:val="00DF0EDC"/>
    <w:rsid w:val="00DF10E7"/>
    <w:rsid w:val="00DF115E"/>
    <w:rsid w:val="00DF1270"/>
    <w:rsid w:val="00DF140E"/>
    <w:rsid w:val="00DF16C9"/>
    <w:rsid w:val="00DF1B18"/>
    <w:rsid w:val="00DF1C91"/>
    <w:rsid w:val="00DF2502"/>
    <w:rsid w:val="00DF2763"/>
    <w:rsid w:val="00DF2911"/>
    <w:rsid w:val="00DF2E3E"/>
    <w:rsid w:val="00DF2E7F"/>
    <w:rsid w:val="00DF2EB6"/>
    <w:rsid w:val="00DF31B8"/>
    <w:rsid w:val="00DF34A1"/>
    <w:rsid w:val="00DF3566"/>
    <w:rsid w:val="00DF40C0"/>
    <w:rsid w:val="00DF4D78"/>
    <w:rsid w:val="00DF4F7F"/>
    <w:rsid w:val="00DF52F4"/>
    <w:rsid w:val="00DF5834"/>
    <w:rsid w:val="00DF5A11"/>
    <w:rsid w:val="00DF5C38"/>
    <w:rsid w:val="00DF5EFC"/>
    <w:rsid w:val="00DF6301"/>
    <w:rsid w:val="00DF6670"/>
    <w:rsid w:val="00DF6762"/>
    <w:rsid w:val="00DF68EF"/>
    <w:rsid w:val="00DF69CD"/>
    <w:rsid w:val="00DF6BCE"/>
    <w:rsid w:val="00DF7623"/>
    <w:rsid w:val="00DF78E5"/>
    <w:rsid w:val="00DF7A75"/>
    <w:rsid w:val="00E006DC"/>
    <w:rsid w:val="00E0071C"/>
    <w:rsid w:val="00E0071F"/>
    <w:rsid w:val="00E00B81"/>
    <w:rsid w:val="00E012B8"/>
    <w:rsid w:val="00E0141F"/>
    <w:rsid w:val="00E01683"/>
    <w:rsid w:val="00E01860"/>
    <w:rsid w:val="00E01C89"/>
    <w:rsid w:val="00E01D70"/>
    <w:rsid w:val="00E01DDC"/>
    <w:rsid w:val="00E020F5"/>
    <w:rsid w:val="00E02168"/>
    <w:rsid w:val="00E024EC"/>
    <w:rsid w:val="00E026DE"/>
    <w:rsid w:val="00E02ACA"/>
    <w:rsid w:val="00E02D3C"/>
    <w:rsid w:val="00E0312B"/>
    <w:rsid w:val="00E0338C"/>
    <w:rsid w:val="00E033AB"/>
    <w:rsid w:val="00E0388B"/>
    <w:rsid w:val="00E03AD9"/>
    <w:rsid w:val="00E03AF3"/>
    <w:rsid w:val="00E04021"/>
    <w:rsid w:val="00E04090"/>
    <w:rsid w:val="00E04766"/>
    <w:rsid w:val="00E04BCB"/>
    <w:rsid w:val="00E052B1"/>
    <w:rsid w:val="00E05556"/>
    <w:rsid w:val="00E056ED"/>
    <w:rsid w:val="00E0658F"/>
    <w:rsid w:val="00E065D5"/>
    <w:rsid w:val="00E0693B"/>
    <w:rsid w:val="00E06F7D"/>
    <w:rsid w:val="00E07410"/>
    <w:rsid w:val="00E0750B"/>
    <w:rsid w:val="00E079CF"/>
    <w:rsid w:val="00E07B68"/>
    <w:rsid w:val="00E07D32"/>
    <w:rsid w:val="00E07E38"/>
    <w:rsid w:val="00E07FBA"/>
    <w:rsid w:val="00E10823"/>
    <w:rsid w:val="00E11124"/>
    <w:rsid w:val="00E11956"/>
    <w:rsid w:val="00E11BDE"/>
    <w:rsid w:val="00E121E0"/>
    <w:rsid w:val="00E12678"/>
    <w:rsid w:val="00E12718"/>
    <w:rsid w:val="00E12BEC"/>
    <w:rsid w:val="00E12E32"/>
    <w:rsid w:val="00E13578"/>
    <w:rsid w:val="00E138A2"/>
    <w:rsid w:val="00E13D6E"/>
    <w:rsid w:val="00E13DC6"/>
    <w:rsid w:val="00E13EAC"/>
    <w:rsid w:val="00E14198"/>
    <w:rsid w:val="00E1445D"/>
    <w:rsid w:val="00E14658"/>
    <w:rsid w:val="00E14B6C"/>
    <w:rsid w:val="00E14CF4"/>
    <w:rsid w:val="00E14FA6"/>
    <w:rsid w:val="00E15772"/>
    <w:rsid w:val="00E160FE"/>
    <w:rsid w:val="00E16348"/>
    <w:rsid w:val="00E165A8"/>
    <w:rsid w:val="00E16797"/>
    <w:rsid w:val="00E16A57"/>
    <w:rsid w:val="00E16FD9"/>
    <w:rsid w:val="00E170E8"/>
    <w:rsid w:val="00E17BD5"/>
    <w:rsid w:val="00E2021C"/>
    <w:rsid w:val="00E20306"/>
    <w:rsid w:val="00E20995"/>
    <w:rsid w:val="00E20E26"/>
    <w:rsid w:val="00E21BED"/>
    <w:rsid w:val="00E21BF1"/>
    <w:rsid w:val="00E21C19"/>
    <w:rsid w:val="00E21CF5"/>
    <w:rsid w:val="00E22C9D"/>
    <w:rsid w:val="00E22D1C"/>
    <w:rsid w:val="00E22DE5"/>
    <w:rsid w:val="00E22EAA"/>
    <w:rsid w:val="00E2319F"/>
    <w:rsid w:val="00E236F6"/>
    <w:rsid w:val="00E24203"/>
    <w:rsid w:val="00E24609"/>
    <w:rsid w:val="00E248C9"/>
    <w:rsid w:val="00E250B8"/>
    <w:rsid w:val="00E251F9"/>
    <w:rsid w:val="00E25463"/>
    <w:rsid w:val="00E25737"/>
    <w:rsid w:val="00E25E2C"/>
    <w:rsid w:val="00E26428"/>
    <w:rsid w:val="00E26461"/>
    <w:rsid w:val="00E26A49"/>
    <w:rsid w:val="00E26B0D"/>
    <w:rsid w:val="00E26E74"/>
    <w:rsid w:val="00E271FB"/>
    <w:rsid w:val="00E274D8"/>
    <w:rsid w:val="00E275B4"/>
    <w:rsid w:val="00E275D9"/>
    <w:rsid w:val="00E27CD5"/>
    <w:rsid w:val="00E306A1"/>
    <w:rsid w:val="00E30F6F"/>
    <w:rsid w:val="00E31805"/>
    <w:rsid w:val="00E31C73"/>
    <w:rsid w:val="00E31D48"/>
    <w:rsid w:val="00E328BC"/>
    <w:rsid w:val="00E32C5E"/>
    <w:rsid w:val="00E32E51"/>
    <w:rsid w:val="00E330A6"/>
    <w:rsid w:val="00E33CDE"/>
    <w:rsid w:val="00E33CE5"/>
    <w:rsid w:val="00E34092"/>
    <w:rsid w:val="00E3474E"/>
    <w:rsid w:val="00E34AA4"/>
    <w:rsid w:val="00E34D18"/>
    <w:rsid w:val="00E34E0F"/>
    <w:rsid w:val="00E354D0"/>
    <w:rsid w:val="00E3568F"/>
    <w:rsid w:val="00E35DA2"/>
    <w:rsid w:val="00E36285"/>
    <w:rsid w:val="00E363C8"/>
    <w:rsid w:val="00E3672F"/>
    <w:rsid w:val="00E36A3F"/>
    <w:rsid w:val="00E36C55"/>
    <w:rsid w:val="00E36CF7"/>
    <w:rsid w:val="00E36D17"/>
    <w:rsid w:val="00E36E7E"/>
    <w:rsid w:val="00E371E0"/>
    <w:rsid w:val="00E3734B"/>
    <w:rsid w:val="00E373A0"/>
    <w:rsid w:val="00E377E7"/>
    <w:rsid w:val="00E37B61"/>
    <w:rsid w:val="00E40894"/>
    <w:rsid w:val="00E40B49"/>
    <w:rsid w:val="00E40DC5"/>
    <w:rsid w:val="00E4120D"/>
    <w:rsid w:val="00E41374"/>
    <w:rsid w:val="00E41A7C"/>
    <w:rsid w:val="00E41AAC"/>
    <w:rsid w:val="00E41DC9"/>
    <w:rsid w:val="00E42068"/>
    <w:rsid w:val="00E42240"/>
    <w:rsid w:val="00E42507"/>
    <w:rsid w:val="00E43A04"/>
    <w:rsid w:val="00E43B79"/>
    <w:rsid w:val="00E43B7A"/>
    <w:rsid w:val="00E43D9B"/>
    <w:rsid w:val="00E44D2D"/>
    <w:rsid w:val="00E44FB5"/>
    <w:rsid w:val="00E45C9D"/>
    <w:rsid w:val="00E46109"/>
    <w:rsid w:val="00E46158"/>
    <w:rsid w:val="00E464D9"/>
    <w:rsid w:val="00E4667E"/>
    <w:rsid w:val="00E46BB3"/>
    <w:rsid w:val="00E46D5E"/>
    <w:rsid w:val="00E47137"/>
    <w:rsid w:val="00E4726A"/>
    <w:rsid w:val="00E4729A"/>
    <w:rsid w:val="00E502D8"/>
    <w:rsid w:val="00E508D1"/>
    <w:rsid w:val="00E50B22"/>
    <w:rsid w:val="00E50B2A"/>
    <w:rsid w:val="00E50CB4"/>
    <w:rsid w:val="00E50D29"/>
    <w:rsid w:val="00E50E20"/>
    <w:rsid w:val="00E51083"/>
    <w:rsid w:val="00E51312"/>
    <w:rsid w:val="00E513C1"/>
    <w:rsid w:val="00E51914"/>
    <w:rsid w:val="00E51A56"/>
    <w:rsid w:val="00E51CB9"/>
    <w:rsid w:val="00E5231C"/>
    <w:rsid w:val="00E5238E"/>
    <w:rsid w:val="00E52559"/>
    <w:rsid w:val="00E52887"/>
    <w:rsid w:val="00E52F9C"/>
    <w:rsid w:val="00E53230"/>
    <w:rsid w:val="00E53414"/>
    <w:rsid w:val="00E5356D"/>
    <w:rsid w:val="00E536B8"/>
    <w:rsid w:val="00E5372E"/>
    <w:rsid w:val="00E53965"/>
    <w:rsid w:val="00E54047"/>
    <w:rsid w:val="00E54207"/>
    <w:rsid w:val="00E54AB8"/>
    <w:rsid w:val="00E5516A"/>
    <w:rsid w:val="00E5523E"/>
    <w:rsid w:val="00E55543"/>
    <w:rsid w:val="00E5578D"/>
    <w:rsid w:val="00E55E6B"/>
    <w:rsid w:val="00E5607A"/>
    <w:rsid w:val="00E56349"/>
    <w:rsid w:val="00E56354"/>
    <w:rsid w:val="00E5664F"/>
    <w:rsid w:val="00E56A8A"/>
    <w:rsid w:val="00E57582"/>
    <w:rsid w:val="00E576DB"/>
    <w:rsid w:val="00E600D2"/>
    <w:rsid w:val="00E604F6"/>
    <w:rsid w:val="00E6062C"/>
    <w:rsid w:val="00E60711"/>
    <w:rsid w:val="00E60965"/>
    <w:rsid w:val="00E60BA8"/>
    <w:rsid w:val="00E60BE3"/>
    <w:rsid w:val="00E60EB9"/>
    <w:rsid w:val="00E61375"/>
    <w:rsid w:val="00E616BE"/>
    <w:rsid w:val="00E61B58"/>
    <w:rsid w:val="00E61C98"/>
    <w:rsid w:val="00E622A6"/>
    <w:rsid w:val="00E6243F"/>
    <w:rsid w:val="00E625A0"/>
    <w:rsid w:val="00E62BB5"/>
    <w:rsid w:val="00E62BE3"/>
    <w:rsid w:val="00E63223"/>
    <w:rsid w:val="00E632B1"/>
    <w:rsid w:val="00E633FE"/>
    <w:rsid w:val="00E636B2"/>
    <w:rsid w:val="00E63777"/>
    <w:rsid w:val="00E63C3A"/>
    <w:rsid w:val="00E63EB6"/>
    <w:rsid w:val="00E64115"/>
    <w:rsid w:val="00E644AD"/>
    <w:rsid w:val="00E6467F"/>
    <w:rsid w:val="00E64740"/>
    <w:rsid w:val="00E64CCF"/>
    <w:rsid w:val="00E64FF7"/>
    <w:rsid w:val="00E65004"/>
    <w:rsid w:val="00E6506D"/>
    <w:rsid w:val="00E652B4"/>
    <w:rsid w:val="00E6535F"/>
    <w:rsid w:val="00E65B33"/>
    <w:rsid w:val="00E65BB0"/>
    <w:rsid w:val="00E667E5"/>
    <w:rsid w:val="00E67774"/>
    <w:rsid w:val="00E67BEE"/>
    <w:rsid w:val="00E67D4F"/>
    <w:rsid w:val="00E67D5C"/>
    <w:rsid w:val="00E67D79"/>
    <w:rsid w:val="00E67DBE"/>
    <w:rsid w:val="00E70219"/>
    <w:rsid w:val="00E70246"/>
    <w:rsid w:val="00E70653"/>
    <w:rsid w:val="00E706AD"/>
    <w:rsid w:val="00E7185F"/>
    <w:rsid w:val="00E71CB8"/>
    <w:rsid w:val="00E71CE2"/>
    <w:rsid w:val="00E71FEC"/>
    <w:rsid w:val="00E72185"/>
    <w:rsid w:val="00E722D4"/>
    <w:rsid w:val="00E723A5"/>
    <w:rsid w:val="00E72782"/>
    <w:rsid w:val="00E72F6C"/>
    <w:rsid w:val="00E736F8"/>
    <w:rsid w:val="00E73B97"/>
    <w:rsid w:val="00E73D05"/>
    <w:rsid w:val="00E740DC"/>
    <w:rsid w:val="00E74109"/>
    <w:rsid w:val="00E7468D"/>
    <w:rsid w:val="00E7507E"/>
    <w:rsid w:val="00E751F7"/>
    <w:rsid w:val="00E753F6"/>
    <w:rsid w:val="00E75543"/>
    <w:rsid w:val="00E7555F"/>
    <w:rsid w:val="00E757A0"/>
    <w:rsid w:val="00E75BFB"/>
    <w:rsid w:val="00E75D9F"/>
    <w:rsid w:val="00E76373"/>
    <w:rsid w:val="00E773CE"/>
    <w:rsid w:val="00E7780C"/>
    <w:rsid w:val="00E77A76"/>
    <w:rsid w:val="00E77C42"/>
    <w:rsid w:val="00E77FD6"/>
    <w:rsid w:val="00E80308"/>
    <w:rsid w:val="00E8030C"/>
    <w:rsid w:val="00E804B6"/>
    <w:rsid w:val="00E805F0"/>
    <w:rsid w:val="00E80758"/>
    <w:rsid w:val="00E807B7"/>
    <w:rsid w:val="00E80883"/>
    <w:rsid w:val="00E808FF"/>
    <w:rsid w:val="00E80A56"/>
    <w:rsid w:val="00E80D39"/>
    <w:rsid w:val="00E81A3C"/>
    <w:rsid w:val="00E82773"/>
    <w:rsid w:val="00E82A30"/>
    <w:rsid w:val="00E82C26"/>
    <w:rsid w:val="00E82DDE"/>
    <w:rsid w:val="00E8329F"/>
    <w:rsid w:val="00E83363"/>
    <w:rsid w:val="00E83928"/>
    <w:rsid w:val="00E83C5F"/>
    <w:rsid w:val="00E83DD2"/>
    <w:rsid w:val="00E84155"/>
    <w:rsid w:val="00E842F5"/>
    <w:rsid w:val="00E84522"/>
    <w:rsid w:val="00E84553"/>
    <w:rsid w:val="00E846C3"/>
    <w:rsid w:val="00E84810"/>
    <w:rsid w:val="00E849EE"/>
    <w:rsid w:val="00E84B24"/>
    <w:rsid w:val="00E84D5A"/>
    <w:rsid w:val="00E84DE9"/>
    <w:rsid w:val="00E8571D"/>
    <w:rsid w:val="00E8575C"/>
    <w:rsid w:val="00E85C1C"/>
    <w:rsid w:val="00E85E60"/>
    <w:rsid w:val="00E86276"/>
    <w:rsid w:val="00E863B5"/>
    <w:rsid w:val="00E86636"/>
    <w:rsid w:val="00E86666"/>
    <w:rsid w:val="00E868B9"/>
    <w:rsid w:val="00E86F34"/>
    <w:rsid w:val="00E86FED"/>
    <w:rsid w:val="00E87332"/>
    <w:rsid w:val="00E87A92"/>
    <w:rsid w:val="00E901D4"/>
    <w:rsid w:val="00E90420"/>
    <w:rsid w:val="00E909FC"/>
    <w:rsid w:val="00E9128D"/>
    <w:rsid w:val="00E9130F"/>
    <w:rsid w:val="00E91670"/>
    <w:rsid w:val="00E91788"/>
    <w:rsid w:val="00E9178E"/>
    <w:rsid w:val="00E91812"/>
    <w:rsid w:val="00E9184F"/>
    <w:rsid w:val="00E919E6"/>
    <w:rsid w:val="00E91A73"/>
    <w:rsid w:val="00E91A82"/>
    <w:rsid w:val="00E91ACF"/>
    <w:rsid w:val="00E91E5E"/>
    <w:rsid w:val="00E920A7"/>
    <w:rsid w:val="00E920F5"/>
    <w:rsid w:val="00E92487"/>
    <w:rsid w:val="00E9279E"/>
    <w:rsid w:val="00E92ABC"/>
    <w:rsid w:val="00E93485"/>
    <w:rsid w:val="00E9394B"/>
    <w:rsid w:val="00E939A3"/>
    <w:rsid w:val="00E93DC1"/>
    <w:rsid w:val="00E93ECE"/>
    <w:rsid w:val="00E943D9"/>
    <w:rsid w:val="00E94481"/>
    <w:rsid w:val="00E945F1"/>
    <w:rsid w:val="00E94A04"/>
    <w:rsid w:val="00E94A12"/>
    <w:rsid w:val="00E94CA9"/>
    <w:rsid w:val="00E94EF1"/>
    <w:rsid w:val="00E95436"/>
    <w:rsid w:val="00E96214"/>
    <w:rsid w:val="00E9691F"/>
    <w:rsid w:val="00E976A1"/>
    <w:rsid w:val="00E9775F"/>
    <w:rsid w:val="00E97820"/>
    <w:rsid w:val="00E97848"/>
    <w:rsid w:val="00E97C03"/>
    <w:rsid w:val="00EA0011"/>
    <w:rsid w:val="00EA00DD"/>
    <w:rsid w:val="00EA04AA"/>
    <w:rsid w:val="00EA0666"/>
    <w:rsid w:val="00EA0C2C"/>
    <w:rsid w:val="00EA0C3A"/>
    <w:rsid w:val="00EA0E47"/>
    <w:rsid w:val="00EA0E7D"/>
    <w:rsid w:val="00EA127C"/>
    <w:rsid w:val="00EA12D1"/>
    <w:rsid w:val="00EA12D9"/>
    <w:rsid w:val="00EA1324"/>
    <w:rsid w:val="00EA1678"/>
    <w:rsid w:val="00EA1A54"/>
    <w:rsid w:val="00EA1D4E"/>
    <w:rsid w:val="00EA1EC4"/>
    <w:rsid w:val="00EA2079"/>
    <w:rsid w:val="00EA2295"/>
    <w:rsid w:val="00EA2411"/>
    <w:rsid w:val="00EA2833"/>
    <w:rsid w:val="00EA28E1"/>
    <w:rsid w:val="00EA2F18"/>
    <w:rsid w:val="00EA3B2F"/>
    <w:rsid w:val="00EA3BBF"/>
    <w:rsid w:val="00EA3D62"/>
    <w:rsid w:val="00EA4363"/>
    <w:rsid w:val="00EA4505"/>
    <w:rsid w:val="00EA510C"/>
    <w:rsid w:val="00EA51B2"/>
    <w:rsid w:val="00EA5872"/>
    <w:rsid w:val="00EA5A30"/>
    <w:rsid w:val="00EA5C88"/>
    <w:rsid w:val="00EA5CB6"/>
    <w:rsid w:val="00EA5DC7"/>
    <w:rsid w:val="00EA5E75"/>
    <w:rsid w:val="00EA61F9"/>
    <w:rsid w:val="00EA64A8"/>
    <w:rsid w:val="00EA6AEA"/>
    <w:rsid w:val="00EA6F60"/>
    <w:rsid w:val="00EA7575"/>
    <w:rsid w:val="00EA7B2E"/>
    <w:rsid w:val="00EA7BC4"/>
    <w:rsid w:val="00EA7D1A"/>
    <w:rsid w:val="00EB00FE"/>
    <w:rsid w:val="00EB024E"/>
    <w:rsid w:val="00EB0994"/>
    <w:rsid w:val="00EB0C10"/>
    <w:rsid w:val="00EB16E1"/>
    <w:rsid w:val="00EB1912"/>
    <w:rsid w:val="00EB1CB6"/>
    <w:rsid w:val="00EB1DCA"/>
    <w:rsid w:val="00EB24E9"/>
    <w:rsid w:val="00EB2ADC"/>
    <w:rsid w:val="00EB2BBF"/>
    <w:rsid w:val="00EB31BC"/>
    <w:rsid w:val="00EB3717"/>
    <w:rsid w:val="00EB3845"/>
    <w:rsid w:val="00EB3889"/>
    <w:rsid w:val="00EB3C57"/>
    <w:rsid w:val="00EB3F8A"/>
    <w:rsid w:val="00EB42F1"/>
    <w:rsid w:val="00EB442D"/>
    <w:rsid w:val="00EB4644"/>
    <w:rsid w:val="00EB4A22"/>
    <w:rsid w:val="00EB4ADD"/>
    <w:rsid w:val="00EB54DA"/>
    <w:rsid w:val="00EB5985"/>
    <w:rsid w:val="00EB5ED7"/>
    <w:rsid w:val="00EB67F7"/>
    <w:rsid w:val="00EB6A4C"/>
    <w:rsid w:val="00EB7168"/>
    <w:rsid w:val="00EB7482"/>
    <w:rsid w:val="00EB7D32"/>
    <w:rsid w:val="00EC0DFC"/>
    <w:rsid w:val="00EC17C9"/>
    <w:rsid w:val="00EC1AB5"/>
    <w:rsid w:val="00EC1B6F"/>
    <w:rsid w:val="00EC2259"/>
    <w:rsid w:val="00EC22FE"/>
    <w:rsid w:val="00EC236E"/>
    <w:rsid w:val="00EC325D"/>
    <w:rsid w:val="00EC3CBB"/>
    <w:rsid w:val="00EC3E93"/>
    <w:rsid w:val="00EC4663"/>
    <w:rsid w:val="00EC46B2"/>
    <w:rsid w:val="00EC4763"/>
    <w:rsid w:val="00EC4DF1"/>
    <w:rsid w:val="00EC564F"/>
    <w:rsid w:val="00EC5804"/>
    <w:rsid w:val="00EC693D"/>
    <w:rsid w:val="00EC6D5C"/>
    <w:rsid w:val="00EC72AF"/>
    <w:rsid w:val="00EC72BB"/>
    <w:rsid w:val="00EC73B1"/>
    <w:rsid w:val="00EC73EB"/>
    <w:rsid w:val="00EC7451"/>
    <w:rsid w:val="00EC755B"/>
    <w:rsid w:val="00EC7570"/>
    <w:rsid w:val="00EC7BFE"/>
    <w:rsid w:val="00EC7FD5"/>
    <w:rsid w:val="00ED0328"/>
    <w:rsid w:val="00ED09D2"/>
    <w:rsid w:val="00ED0C0E"/>
    <w:rsid w:val="00ED0E32"/>
    <w:rsid w:val="00ED12F8"/>
    <w:rsid w:val="00ED133A"/>
    <w:rsid w:val="00ED15B4"/>
    <w:rsid w:val="00ED1707"/>
    <w:rsid w:val="00ED1856"/>
    <w:rsid w:val="00ED189B"/>
    <w:rsid w:val="00ED1C0A"/>
    <w:rsid w:val="00ED1D7D"/>
    <w:rsid w:val="00ED2407"/>
    <w:rsid w:val="00ED25C1"/>
    <w:rsid w:val="00ED277F"/>
    <w:rsid w:val="00ED2854"/>
    <w:rsid w:val="00ED2961"/>
    <w:rsid w:val="00ED2B0F"/>
    <w:rsid w:val="00ED2CF2"/>
    <w:rsid w:val="00ED2E28"/>
    <w:rsid w:val="00ED3222"/>
    <w:rsid w:val="00ED3268"/>
    <w:rsid w:val="00ED3499"/>
    <w:rsid w:val="00ED351E"/>
    <w:rsid w:val="00ED367A"/>
    <w:rsid w:val="00ED3726"/>
    <w:rsid w:val="00ED40C0"/>
    <w:rsid w:val="00ED43FC"/>
    <w:rsid w:val="00ED4807"/>
    <w:rsid w:val="00ED4D55"/>
    <w:rsid w:val="00ED4D57"/>
    <w:rsid w:val="00ED4D6C"/>
    <w:rsid w:val="00ED5159"/>
    <w:rsid w:val="00ED651D"/>
    <w:rsid w:val="00ED674A"/>
    <w:rsid w:val="00ED6A64"/>
    <w:rsid w:val="00ED6A9E"/>
    <w:rsid w:val="00ED6DCE"/>
    <w:rsid w:val="00ED6E40"/>
    <w:rsid w:val="00ED6E4C"/>
    <w:rsid w:val="00ED72EF"/>
    <w:rsid w:val="00ED743A"/>
    <w:rsid w:val="00ED746D"/>
    <w:rsid w:val="00ED7831"/>
    <w:rsid w:val="00ED7906"/>
    <w:rsid w:val="00EE01AC"/>
    <w:rsid w:val="00EE01D3"/>
    <w:rsid w:val="00EE01D8"/>
    <w:rsid w:val="00EE054F"/>
    <w:rsid w:val="00EE074D"/>
    <w:rsid w:val="00EE0861"/>
    <w:rsid w:val="00EE08DB"/>
    <w:rsid w:val="00EE1352"/>
    <w:rsid w:val="00EE162D"/>
    <w:rsid w:val="00EE1BDC"/>
    <w:rsid w:val="00EE2191"/>
    <w:rsid w:val="00EE22C2"/>
    <w:rsid w:val="00EE2985"/>
    <w:rsid w:val="00EE2F08"/>
    <w:rsid w:val="00EE2FEA"/>
    <w:rsid w:val="00EE2FF8"/>
    <w:rsid w:val="00EE3229"/>
    <w:rsid w:val="00EE33A3"/>
    <w:rsid w:val="00EE35D7"/>
    <w:rsid w:val="00EE3DBB"/>
    <w:rsid w:val="00EE4583"/>
    <w:rsid w:val="00EE4764"/>
    <w:rsid w:val="00EE4B9B"/>
    <w:rsid w:val="00EE4CB9"/>
    <w:rsid w:val="00EE51CF"/>
    <w:rsid w:val="00EE51ED"/>
    <w:rsid w:val="00EE5388"/>
    <w:rsid w:val="00EE5A20"/>
    <w:rsid w:val="00EE5B8B"/>
    <w:rsid w:val="00EE5C3B"/>
    <w:rsid w:val="00EE5DC8"/>
    <w:rsid w:val="00EE636C"/>
    <w:rsid w:val="00EE6758"/>
    <w:rsid w:val="00EE6A37"/>
    <w:rsid w:val="00EE7310"/>
    <w:rsid w:val="00EE74E6"/>
    <w:rsid w:val="00EF0268"/>
    <w:rsid w:val="00EF048B"/>
    <w:rsid w:val="00EF0699"/>
    <w:rsid w:val="00EF0922"/>
    <w:rsid w:val="00EF0A40"/>
    <w:rsid w:val="00EF14B6"/>
    <w:rsid w:val="00EF19C6"/>
    <w:rsid w:val="00EF1E0C"/>
    <w:rsid w:val="00EF1EFA"/>
    <w:rsid w:val="00EF1F40"/>
    <w:rsid w:val="00EF241F"/>
    <w:rsid w:val="00EF24C1"/>
    <w:rsid w:val="00EF2F60"/>
    <w:rsid w:val="00EF30C3"/>
    <w:rsid w:val="00EF3212"/>
    <w:rsid w:val="00EF334E"/>
    <w:rsid w:val="00EF3496"/>
    <w:rsid w:val="00EF368B"/>
    <w:rsid w:val="00EF3886"/>
    <w:rsid w:val="00EF3896"/>
    <w:rsid w:val="00EF39C7"/>
    <w:rsid w:val="00EF440F"/>
    <w:rsid w:val="00EF467E"/>
    <w:rsid w:val="00EF4752"/>
    <w:rsid w:val="00EF4976"/>
    <w:rsid w:val="00EF4A03"/>
    <w:rsid w:val="00EF4B2E"/>
    <w:rsid w:val="00EF4E6C"/>
    <w:rsid w:val="00EF58B1"/>
    <w:rsid w:val="00EF591D"/>
    <w:rsid w:val="00EF592F"/>
    <w:rsid w:val="00EF5D2E"/>
    <w:rsid w:val="00EF61BA"/>
    <w:rsid w:val="00EF64D7"/>
    <w:rsid w:val="00EF6881"/>
    <w:rsid w:val="00EF6B20"/>
    <w:rsid w:val="00EF71D7"/>
    <w:rsid w:val="00EF723B"/>
    <w:rsid w:val="00EF7388"/>
    <w:rsid w:val="00EF73B8"/>
    <w:rsid w:val="00EF760E"/>
    <w:rsid w:val="00EF77CB"/>
    <w:rsid w:val="00EF7AB0"/>
    <w:rsid w:val="00EF7CF9"/>
    <w:rsid w:val="00F00354"/>
    <w:rsid w:val="00F003F3"/>
    <w:rsid w:val="00F00699"/>
    <w:rsid w:val="00F01046"/>
    <w:rsid w:val="00F010A9"/>
    <w:rsid w:val="00F01392"/>
    <w:rsid w:val="00F01F56"/>
    <w:rsid w:val="00F0205E"/>
    <w:rsid w:val="00F02118"/>
    <w:rsid w:val="00F02135"/>
    <w:rsid w:val="00F02286"/>
    <w:rsid w:val="00F02340"/>
    <w:rsid w:val="00F0244A"/>
    <w:rsid w:val="00F02C72"/>
    <w:rsid w:val="00F03E8A"/>
    <w:rsid w:val="00F04061"/>
    <w:rsid w:val="00F044D8"/>
    <w:rsid w:val="00F0475C"/>
    <w:rsid w:val="00F04C5A"/>
    <w:rsid w:val="00F05008"/>
    <w:rsid w:val="00F05219"/>
    <w:rsid w:val="00F05457"/>
    <w:rsid w:val="00F054E4"/>
    <w:rsid w:val="00F0553D"/>
    <w:rsid w:val="00F05E51"/>
    <w:rsid w:val="00F06352"/>
    <w:rsid w:val="00F065A5"/>
    <w:rsid w:val="00F068D9"/>
    <w:rsid w:val="00F069D2"/>
    <w:rsid w:val="00F072AD"/>
    <w:rsid w:val="00F07ABA"/>
    <w:rsid w:val="00F07CCA"/>
    <w:rsid w:val="00F07D8A"/>
    <w:rsid w:val="00F101DF"/>
    <w:rsid w:val="00F105F8"/>
    <w:rsid w:val="00F10C82"/>
    <w:rsid w:val="00F10FD7"/>
    <w:rsid w:val="00F1106B"/>
    <w:rsid w:val="00F11166"/>
    <w:rsid w:val="00F11472"/>
    <w:rsid w:val="00F11582"/>
    <w:rsid w:val="00F11969"/>
    <w:rsid w:val="00F11C4E"/>
    <w:rsid w:val="00F11F57"/>
    <w:rsid w:val="00F12698"/>
    <w:rsid w:val="00F12893"/>
    <w:rsid w:val="00F12BE6"/>
    <w:rsid w:val="00F12E6F"/>
    <w:rsid w:val="00F12E85"/>
    <w:rsid w:val="00F137E7"/>
    <w:rsid w:val="00F1381C"/>
    <w:rsid w:val="00F13EEB"/>
    <w:rsid w:val="00F13F3E"/>
    <w:rsid w:val="00F1416B"/>
    <w:rsid w:val="00F14B0D"/>
    <w:rsid w:val="00F14B32"/>
    <w:rsid w:val="00F14C4F"/>
    <w:rsid w:val="00F15330"/>
    <w:rsid w:val="00F1540E"/>
    <w:rsid w:val="00F155F6"/>
    <w:rsid w:val="00F15621"/>
    <w:rsid w:val="00F157B6"/>
    <w:rsid w:val="00F15831"/>
    <w:rsid w:val="00F15888"/>
    <w:rsid w:val="00F15923"/>
    <w:rsid w:val="00F15CC4"/>
    <w:rsid w:val="00F16A3E"/>
    <w:rsid w:val="00F17082"/>
    <w:rsid w:val="00F1714D"/>
    <w:rsid w:val="00F17413"/>
    <w:rsid w:val="00F1759F"/>
    <w:rsid w:val="00F1769F"/>
    <w:rsid w:val="00F1794B"/>
    <w:rsid w:val="00F17D95"/>
    <w:rsid w:val="00F2011D"/>
    <w:rsid w:val="00F20449"/>
    <w:rsid w:val="00F2064D"/>
    <w:rsid w:val="00F20A06"/>
    <w:rsid w:val="00F2105E"/>
    <w:rsid w:val="00F216FB"/>
    <w:rsid w:val="00F21C0F"/>
    <w:rsid w:val="00F21C96"/>
    <w:rsid w:val="00F228B8"/>
    <w:rsid w:val="00F22933"/>
    <w:rsid w:val="00F22EA5"/>
    <w:rsid w:val="00F231A0"/>
    <w:rsid w:val="00F23203"/>
    <w:rsid w:val="00F233F3"/>
    <w:rsid w:val="00F23401"/>
    <w:rsid w:val="00F2394D"/>
    <w:rsid w:val="00F23B47"/>
    <w:rsid w:val="00F23B6A"/>
    <w:rsid w:val="00F24083"/>
    <w:rsid w:val="00F240E9"/>
    <w:rsid w:val="00F2441D"/>
    <w:rsid w:val="00F247E5"/>
    <w:rsid w:val="00F248A4"/>
    <w:rsid w:val="00F248E6"/>
    <w:rsid w:val="00F25475"/>
    <w:rsid w:val="00F258DD"/>
    <w:rsid w:val="00F25CD1"/>
    <w:rsid w:val="00F25D08"/>
    <w:rsid w:val="00F26794"/>
    <w:rsid w:val="00F268F7"/>
    <w:rsid w:val="00F26A04"/>
    <w:rsid w:val="00F26DF9"/>
    <w:rsid w:val="00F27B6C"/>
    <w:rsid w:val="00F27CCC"/>
    <w:rsid w:val="00F27FAE"/>
    <w:rsid w:val="00F3074C"/>
    <w:rsid w:val="00F308B3"/>
    <w:rsid w:val="00F30BE2"/>
    <w:rsid w:val="00F30D59"/>
    <w:rsid w:val="00F30E9E"/>
    <w:rsid w:val="00F3130E"/>
    <w:rsid w:val="00F32705"/>
    <w:rsid w:val="00F32D1C"/>
    <w:rsid w:val="00F32F3C"/>
    <w:rsid w:val="00F33345"/>
    <w:rsid w:val="00F334A3"/>
    <w:rsid w:val="00F335AD"/>
    <w:rsid w:val="00F3392D"/>
    <w:rsid w:val="00F33FE2"/>
    <w:rsid w:val="00F34048"/>
    <w:rsid w:val="00F3405F"/>
    <w:rsid w:val="00F34B9C"/>
    <w:rsid w:val="00F34D5B"/>
    <w:rsid w:val="00F34E34"/>
    <w:rsid w:val="00F34F48"/>
    <w:rsid w:val="00F353D8"/>
    <w:rsid w:val="00F35768"/>
    <w:rsid w:val="00F357B6"/>
    <w:rsid w:val="00F358D6"/>
    <w:rsid w:val="00F35953"/>
    <w:rsid w:val="00F359AA"/>
    <w:rsid w:val="00F35D02"/>
    <w:rsid w:val="00F36145"/>
    <w:rsid w:val="00F362D5"/>
    <w:rsid w:val="00F36658"/>
    <w:rsid w:val="00F36990"/>
    <w:rsid w:val="00F36B02"/>
    <w:rsid w:val="00F36C14"/>
    <w:rsid w:val="00F36EE5"/>
    <w:rsid w:val="00F37CBA"/>
    <w:rsid w:val="00F40033"/>
    <w:rsid w:val="00F4024E"/>
    <w:rsid w:val="00F402F0"/>
    <w:rsid w:val="00F40337"/>
    <w:rsid w:val="00F40644"/>
    <w:rsid w:val="00F406C6"/>
    <w:rsid w:val="00F40DA0"/>
    <w:rsid w:val="00F40DC5"/>
    <w:rsid w:val="00F40E1A"/>
    <w:rsid w:val="00F41F3C"/>
    <w:rsid w:val="00F426C6"/>
    <w:rsid w:val="00F4279D"/>
    <w:rsid w:val="00F42CED"/>
    <w:rsid w:val="00F42DE3"/>
    <w:rsid w:val="00F43641"/>
    <w:rsid w:val="00F4376B"/>
    <w:rsid w:val="00F438F8"/>
    <w:rsid w:val="00F43A73"/>
    <w:rsid w:val="00F43A91"/>
    <w:rsid w:val="00F43A99"/>
    <w:rsid w:val="00F43E1A"/>
    <w:rsid w:val="00F43E43"/>
    <w:rsid w:val="00F43F9C"/>
    <w:rsid w:val="00F44204"/>
    <w:rsid w:val="00F44934"/>
    <w:rsid w:val="00F44EAA"/>
    <w:rsid w:val="00F44F5C"/>
    <w:rsid w:val="00F45217"/>
    <w:rsid w:val="00F45663"/>
    <w:rsid w:val="00F45B1E"/>
    <w:rsid w:val="00F45D17"/>
    <w:rsid w:val="00F45E6D"/>
    <w:rsid w:val="00F45E8D"/>
    <w:rsid w:val="00F45FC6"/>
    <w:rsid w:val="00F46225"/>
    <w:rsid w:val="00F4654B"/>
    <w:rsid w:val="00F46EA2"/>
    <w:rsid w:val="00F46EAF"/>
    <w:rsid w:val="00F46ECF"/>
    <w:rsid w:val="00F46FB8"/>
    <w:rsid w:val="00F4707D"/>
    <w:rsid w:val="00F4709B"/>
    <w:rsid w:val="00F470B9"/>
    <w:rsid w:val="00F47477"/>
    <w:rsid w:val="00F47511"/>
    <w:rsid w:val="00F47935"/>
    <w:rsid w:val="00F47DFE"/>
    <w:rsid w:val="00F5025E"/>
    <w:rsid w:val="00F505F2"/>
    <w:rsid w:val="00F506D4"/>
    <w:rsid w:val="00F50802"/>
    <w:rsid w:val="00F5105C"/>
    <w:rsid w:val="00F5129D"/>
    <w:rsid w:val="00F5133D"/>
    <w:rsid w:val="00F51ACA"/>
    <w:rsid w:val="00F51C1B"/>
    <w:rsid w:val="00F51C29"/>
    <w:rsid w:val="00F52314"/>
    <w:rsid w:val="00F5273F"/>
    <w:rsid w:val="00F52BB2"/>
    <w:rsid w:val="00F5326F"/>
    <w:rsid w:val="00F53867"/>
    <w:rsid w:val="00F54F8A"/>
    <w:rsid w:val="00F55A44"/>
    <w:rsid w:val="00F56BF2"/>
    <w:rsid w:val="00F57380"/>
    <w:rsid w:val="00F57765"/>
    <w:rsid w:val="00F57990"/>
    <w:rsid w:val="00F60014"/>
    <w:rsid w:val="00F60156"/>
    <w:rsid w:val="00F60A2F"/>
    <w:rsid w:val="00F6126E"/>
    <w:rsid w:val="00F613A9"/>
    <w:rsid w:val="00F61589"/>
    <w:rsid w:val="00F619C7"/>
    <w:rsid w:val="00F61DA0"/>
    <w:rsid w:val="00F620A6"/>
    <w:rsid w:val="00F6218F"/>
    <w:rsid w:val="00F62A8E"/>
    <w:rsid w:val="00F62E3E"/>
    <w:rsid w:val="00F63507"/>
    <w:rsid w:val="00F63CAB"/>
    <w:rsid w:val="00F63D0F"/>
    <w:rsid w:val="00F63E0A"/>
    <w:rsid w:val="00F63FEF"/>
    <w:rsid w:val="00F64167"/>
    <w:rsid w:val="00F643CD"/>
    <w:rsid w:val="00F6456C"/>
    <w:rsid w:val="00F64AAF"/>
    <w:rsid w:val="00F65474"/>
    <w:rsid w:val="00F65550"/>
    <w:rsid w:val="00F655A3"/>
    <w:rsid w:val="00F6594D"/>
    <w:rsid w:val="00F65A22"/>
    <w:rsid w:val="00F66373"/>
    <w:rsid w:val="00F663F1"/>
    <w:rsid w:val="00F66781"/>
    <w:rsid w:val="00F668C5"/>
    <w:rsid w:val="00F668FE"/>
    <w:rsid w:val="00F6716F"/>
    <w:rsid w:val="00F67D3E"/>
    <w:rsid w:val="00F67FAB"/>
    <w:rsid w:val="00F700C6"/>
    <w:rsid w:val="00F7019B"/>
    <w:rsid w:val="00F70346"/>
    <w:rsid w:val="00F705EB"/>
    <w:rsid w:val="00F70611"/>
    <w:rsid w:val="00F7069E"/>
    <w:rsid w:val="00F70935"/>
    <w:rsid w:val="00F70AA8"/>
    <w:rsid w:val="00F70B48"/>
    <w:rsid w:val="00F71824"/>
    <w:rsid w:val="00F7192B"/>
    <w:rsid w:val="00F719F8"/>
    <w:rsid w:val="00F71EE1"/>
    <w:rsid w:val="00F71FBA"/>
    <w:rsid w:val="00F722A4"/>
    <w:rsid w:val="00F72402"/>
    <w:rsid w:val="00F72596"/>
    <w:rsid w:val="00F72D66"/>
    <w:rsid w:val="00F72E3B"/>
    <w:rsid w:val="00F73666"/>
    <w:rsid w:val="00F7376A"/>
    <w:rsid w:val="00F73919"/>
    <w:rsid w:val="00F73D9A"/>
    <w:rsid w:val="00F74734"/>
    <w:rsid w:val="00F74907"/>
    <w:rsid w:val="00F74E1F"/>
    <w:rsid w:val="00F74F75"/>
    <w:rsid w:val="00F75C60"/>
    <w:rsid w:val="00F75F2E"/>
    <w:rsid w:val="00F76C26"/>
    <w:rsid w:val="00F76DFB"/>
    <w:rsid w:val="00F7743B"/>
    <w:rsid w:val="00F774B1"/>
    <w:rsid w:val="00F774DF"/>
    <w:rsid w:val="00F7764F"/>
    <w:rsid w:val="00F77815"/>
    <w:rsid w:val="00F779C4"/>
    <w:rsid w:val="00F77D50"/>
    <w:rsid w:val="00F77F32"/>
    <w:rsid w:val="00F80BF2"/>
    <w:rsid w:val="00F80DAB"/>
    <w:rsid w:val="00F81250"/>
    <w:rsid w:val="00F81297"/>
    <w:rsid w:val="00F81829"/>
    <w:rsid w:val="00F829D3"/>
    <w:rsid w:val="00F82C6E"/>
    <w:rsid w:val="00F83102"/>
    <w:rsid w:val="00F833CC"/>
    <w:rsid w:val="00F83A54"/>
    <w:rsid w:val="00F83C58"/>
    <w:rsid w:val="00F83EC3"/>
    <w:rsid w:val="00F8446D"/>
    <w:rsid w:val="00F8570C"/>
    <w:rsid w:val="00F85A9C"/>
    <w:rsid w:val="00F85DF5"/>
    <w:rsid w:val="00F85F6C"/>
    <w:rsid w:val="00F86385"/>
    <w:rsid w:val="00F8717E"/>
    <w:rsid w:val="00F87E58"/>
    <w:rsid w:val="00F87F51"/>
    <w:rsid w:val="00F90295"/>
    <w:rsid w:val="00F90389"/>
    <w:rsid w:val="00F904E9"/>
    <w:rsid w:val="00F909A0"/>
    <w:rsid w:val="00F91411"/>
    <w:rsid w:val="00F9150F"/>
    <w:rsid w:val="00F9157C"/>
    <w:rsid w:val="00F919E0"/>
    <w:rsid w:val="00F91A52"/>
    <w:rsid w:val="00F91B24"/>
    <w:rsid w:val="00F91D0B"/>
    <w:rsid w:val="00F91F4A"/>
    <w:rsid w:val="00F928D1"/>
    <w:rsid w:val="00F92A11"/>
    <w:rsid w:val="00F92C74"/>
    <w:rsid w:val="00F93F69"/>
    <w:rsid w:val="00F941A2"/>
    <w:rsid w:val="00F94260"/>
    <w:rsid w:val="00F94373"/>
    <w:rsid w:val="00F94645"/>
    <w:rsid w:val="00F947DD"/>
    <w:rsid w:val="00F94AC9"/>
    <w:rsid w:val="00F94E5C"/>
    <w:rsid w:val="00F950E8"/>
    <w:rsid w:val="00F952B3"/>
    <w:rsid w:val="00F95312"/>
    <w:rsid w:val="00F955C3"/>
    <w:rsid w:val="00F957F9"/>
    <w:rsid w:val="00F9591B"/>
    <w:rsid w:val="00F959AE"/>
    <w:rsid w:val="00F95ABE"/>
    <w:rsid w:val="00F95B23"/>
    <w:rsid w:val="00F95C1D"/>
    <w:rsid w:val="00F95C2D"/>
    <w:rsid w:val="00F96251"/>
    <w:rsid w:val="00F9651D"/>
    <w:rsid w:val="00F967CB"/>
    <w:rsid w:val="00F9694E"/>
    <w:rsid w:val="00F96A71"/>
    <w:rsid w:val="00F96EA8"/>
    <w:rsid w:val="00F974A9"/>
    <w:rsid w:val="00F97AA4"/>
    <w:rsid w:val="00F97E2B"/>
    <w:rsid w:val="00F97F61"/>
    <w:rsid w:val="00FA0389"/>
    <w:rsid w:val="00FA049D"/>
    <w:rsid w:val="00FA05CF"/>
    <w:rsid w:val="00FA09B4"/>
    <w:rsid w:val="00FA0A51"/>
    <w:rsid w:val="00FA0B30"/>
    <w:rsid w:val="00FA1778"/>
    <w:rsid w:val="00FA1815"/>
    <w:rsid w:val="00FA1EA2"/>
    <w:rsid w:val="00FA2075"/>
    <w:rsid w:val="00FA225B"/>
    <w:rsid w:val="00FA2268"/>
    <w:rsid w:val="00FA22A6"/>
    <w:rsid w:val="00FA2343"/>
    <w:rsid w:val="00FA287A"/>
    <w:rsid w:val="00FA2A23"/>
    <w:rsid w:val="00FA2BCE"/>
    <w:rsid w:val="00FA3264"/>
    <w:rsid w:val="00FA377F"/>
    <w:rsid w:val="00FA37B8"/>
    <w:rsid w:val="00FA3CDB"/>
    <w:rsid w:val="00FA3F24"/>
    <w:rsid w:val="00FA4158"/>
    <w:rsid w:val="00FA457A"/>
    <w:rsid w:val="00FA4BDA"/>
    <w:rsid w:val="00FA4D9A"/>
    <w:rsid w:val="00FA4E31"/>
    <w:rsid w:val="00FA4FD6"/>
    <w:rsid w:val="00FA5014"/>
    <w:rsid w:val="00FA5DD1"/>
    <w:rsid w:val="00FA60D1"/>
    <w:rsid w:val="00FA67FD"/>
    <w:rsid w:val="00FA6B75"/>
    <w:rsid w:val="00FA7BBD"/>
    <w:rsid w:val="00FB0390"/>
    <w:rsid w:val="00FB03BB"/>
    <w:rsid w:val="00FB09B4"/>
    <w:rsid w:val="00FB0A41"/>
    <w:rsid w:val="00FB16D6"/>
    <w:rsid w:val="00FB1AD7"/>
    <w:rsid w:val="00FB1FEB"/>
    <w:rsid w:val="00FB218A"/>
    <w:rsid w:val="00FB223E"/>
    <w:rsid w:val="00FB23E3"/>
    <w:rsid w:val="00FB277A"/>
    <w:rsid w:val="00FB27F4"/>
    <w:rsid w:val="00FB298F"/>
    <w:rsid w:val="00FB2D4E"/>
    <w:rsid w:val="00FB2DA0"/>
    <w:rsid w:val="00FB2DEA"/>
    <w:rsid w:val="00FB2DEC"/>
    <w:rsid w:val="00FB2E64"/>
    <w:rsid w:val="00FB2F18"/>
    <w:rsid w:val="00FB31AF"/>
    <w:rsid w:val="00FB350F"/>
    <w:rsid w:val="00FB38A6"/>
    <w:rsid w:val="00FB3B99"/>
    <w:rsid w:val="00FB3F96"/>
    <w:rsid w:val="00FB3FEC"/>
    <w:rsid w:val="00FB451D"/>
    <w:rsid w:val="00FB45D0"/>
    <w:rsid w:val="00FB4EFD"/>
    <w:rsid w:val="00FB50D9"/>
    <w:rsid w:val="00FB56AD"/>
    <w:rsid w:val="00FB58AF"/>
    <w:rsid w:val="00FB6063"/>
    <w:rsid w:val="00FB667B"/>
    <w:rsid w:val="00FB688A"/>
    <w:rsid w:val="00FB692F"/>
    <w:rsid w:val="00FB69FF"/>
    <w:rsid w:val="00FB6A91"/>
    <w:rsid w:val="00FB7125"/>
    <w:rsid w:val="00FB71D1"/>
    <w:rsid w:val="00FB7EF7"/>
    <w:rsid w:val="00FC0315"/>
    <w:rsid w:val="00FC055C"/>
    <w:rsid w:val="00FC074C"/>
    <w:rsid w:val="00FC0E9E"/>
    <w:rsid w:val="00FC1529"/>
    <w:rsid w:val="00FC1700"/>
    <w:rsid w:val="00FC1D31"/>
    <w:rsid w:val="00FC1E98"/>
    <w:rsid w:val="00FC1FB4"/>
    <w:rsid w:val="00FC2960"/>
    <w:rsid w:val="00FC2DE7"/>
    <w:rsid w:val="00FC301A"/>
    <w:rsid w:val="00FC309A"/>
    <w:rsid w:val="00FC332B"/>
    <w:rsid w:val="00FC34B3"/>
    <w:rsid w:val="00FC37D5"/>
    <w:rsid w:val="00FC419C"/>
    <w:rsid w:val="00FC4B47"/>
    <w:rsid w:val="00FC519F"/>
    <w:rsid w:val="00FC5826"/>
    <w:rsid w:val="00FC59BD"/>
    <w:rsid w:val="00FC64BD"/>
    <w:rsid w:val="00FC6790"/>
    <w:rsid w:val="00FC6871"/>
    <w:rsid w:val="00FC68CE"/>
    <w:rsid w:val="00FC6C28"/>
    <w:rsid w:val="00FC6F1C"/>
    <w:rsid w:val="00FC70EA"/>
    <w:rsid w:val="00FC79ED"/>
    <w:rsid w:val="00FC7A01"/>
    <w:rsid w:val="00FC7A53"/>
    <w:rsid w:val="00FC7D52"/>
    <w:rsid w:val="00FD02F2"/>
    <w:rsid w:val="00FD0916"/>
    <w:rsid w:val="00FD1507"/>
    <w:rsid w:val="00FD1661"/>
    <w:rsid w:val="00FD1BA6"/>
    <w:rsid w:val="00FD2099"/>
    <w:rsid w:val="00FD2366"/>
    <w:rsid w:val="00FD24D6"/>
    <w:rsid w:val="00FD2BD0"/>
    <w:rsid w:val="00FD331D"/>
    <w:rsid w:val="00FD3552"/>
    <w:rsid w:val="00FD3844"/>
    <w:rsid w:val="00FD386E"/>
    <w:rsid w:val="00FD3E11"/>
    <w:rsid w:val="00FD3E8F"/>
    <w:rsid w:val="00FD45AF"/>
    <w:rsid w:val="00FD4850"/>
    <w:rsid w:val="00FD48FA"/>
    <w:rsid w:val="00FD4E3C"/>
    <w:rsid w:val="00FD561A"/>
    <w:rsid w:val="00FD5777"/>
    <w:rsid w:val="00FD65B1"/>
    <w:rsid w:val="00FD7378"/>
    <w:rsid w:val="00FD752A"/>
    <w:rsid w:val="00FD7828"/>
    <w:rsid w:val="00FD7A97"/>
    <w:rsid w:val="00FD7C76"/>
    <w:rsid w:val="00FE0357"/>
    <w:rsid w:val="00FE06A6"/>
    <w:rsid w:val="00FE06FE"/>
    <w:rsid w:val="00FE0806"/>
    <w:rsid w:val="00FE0B20"/>
    <w:rsid w:val="00FE0CF3"/>
    <w:rsid w:val="00FE119D"/>
    <w:rsid w:val="00FE1779"/>
    <w:rsid w:val="00FE1B4D"/>
    <w:rsid w:val="00FE1B9E"/>
    <w:rsid w:val="00FE239B"/>
    <w:rsid w:val="00FE2588"/>
    <w:rsid w:val="00FE2880"/>
    <w:rsid w:val="00FE290A"/>
    <w:rsid w:val="00FE2BAE"/>
    <w:rsid w:val="00FE3379"/>
    <w:rsid w:val="00FE3498"/>
    <w:rsid w:val="00FE34B0"/>
    <w:rsid w:val="00FE358D"/>
    <w:rsid w:val="00FE39EB"/>
    <w:rsid w:val="00FE3BB0"/>
    <w:rsid w:val="00FE3C82"/>
    <w:rsid w:val="00FE3E40"/>
    <w:rsid w:val="00FE432E"/>
    <w:rsid w:val="00FE465C"/>
    <w:rsid w:val="00FE4AD1"/>
    <w:rsid w:val="00FE5556"/>
    <w:rsid w:val="00FE574E"/>
    <w:rsid w:val="00FE57AD"/>
    <w:rsid w:val="00FE5E6B"/>
    <w:rsid w:val="00FE6719"/>
    <w:rsid w:val="00FE79CF"/>
    <w:rsid w:val="00FE7BDA"/>
    <w:rsid w:val="00FF0454"/>
    <w:rsid w:val="00FF0787"/>
    <w:rsid w:val="00FF0CCC"/>
    <w:rsid w:val="00FF12A6"/>
    <w:rsid w:val="00FF130F"/>
    <w:rsid w:val="00FF194F"/>
    <w:rsid w:val="00FF1F70"/>
    <w:rsid w:val="00FF251A"/>
    <w:rsid w:val="00FF2A50"/>
    <w:rsid w:val="00FF2DC8"/>
    <w:rsid w:val="00FF3562"/>
    <w:rsid w:val="00FF381A"/>
    <w:rsid w:val="00FF38A4"/>
    <w:rsid w:val="00FF3D29"/>
    <w:rsid w:val="00FF41B4"/>
    <w:rsid w:val="00FF420E"/>
    <w:rsid w:val="00FF44ED"/>
    <w:rsid w:val="00FF4E19"/>
    <w:rsid w:val="00FF562D"/>
    <w:rsid w:val="00FF5703"/>
    <w:rsid w:val="00FF59C6"/>
    <w:rsid w:val="00FF5A73"/>
    <w:rsid w:val="00FF5ABF"/>
    <w:rsid w:val="00FF5E8F"/>
    <w:rsid w:val="00FF6E73"/>
    <w:rsid w:val="00FF6E82"/>
    <w:rsid w:val="07FB792B"/>
    <w:rsid w:val="38574954"/>
    <w:rsid w:val="6212D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48563A"/>
  <w14:defaultImageDpi w14:val="96"/>
  <w15:docId w15:val="{343FD392-BA5B-4B99-B727-84B831B8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8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247E5"/>
    <w:pPr>
      <w:keepNext/>
      <w:tabs>
        <w:tab w:val="left" w:pos="0"/>
      </w:tabs>
      <w:spacing w:after="0" w:line="240" w:lineRule="auto"/>
      <w:outlineLvl w:val="1"/>
    </w:pPr>
    <w:rPr>
      <w:rFonts w:ascii="Times New Roman" w:eastAsia="Times New Roman" w:hAnsi="Times New Roman" w:cs="Times New Roman"/>
      <w:b/>
      <w:noProof/>
      <w:sz w:val="28"/>
      <w:szCs w:val="20"/>
      <w:lang w:eastAsia="en-US"/>
    </w:rPr>
  </w:style>
  <w:style w:type="paragraph" w:styleId="Heading3">
    <w:name w:val="heading 3"/>
    <w:basedOn w:val="Normal"/>
    <w:next w:val="Normal"/>
    <w:link w:val="Heading3Char"/>
    <w:uiPriority w:val="9"/>
    <w:unhideWhenUsed/>
    <w:qFormat/>
    <w:rsid w:val="00DC22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D00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4F0"/>
  </w:style>
  <w:style w:type="paragraph" w:styleId="Footer">
    <w:name w:val="footer"/>
    <w:basedOn w:val="Normal"/>
    <w:link w:val="FooterChar"/>
    <w:uiPriority w:val="99"/>
    <w:unhideWhenUsed/>
    <w:rsid w:val="00C934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4F0"/>
  </w:style>
  <w:style w:type="character" w:customStyle="1" w:styleId="Heading2Char">
    <w:name w:val="Heading 2 Char"/>
    <w:basedOn w:val="DefaultParagraphFont"/>
    <w:link w:val="Heading2"/>
    <w:rsid w:val="00F247E5"/>
    <w:rPr>
      <w:rFonts w:ascii="Times New Roman" w:eastAsia="Times New Roman" w:hAnsi="Times New Roman" w:cs="Times New Roman"/>
      <w:b/>
      <w:noProof/>
      <w:sz w:val="28"/>
      <w:szCs w:val="20"/>
      <w:lang w:eastAsia="en-US"/>
    </w:rPr>
  </w:style>
  <w:style w:type="character" w:customStyle="1" w:styleId="Heading1Char">
    <w:name w:val="Heading 1 Char"/>
    <w:basedOn w:val="DefaultParagraphFont"/>
    <w:link w:val="Heading1"/>
    <w:uiPriority w:val="9"/>
    <w:rsid w:val="00AA485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869FC"/>
    <w:pPr>
      <w:ind w:left="720"/>
      <w:contextualSpacing/>
    </w:pPr>
  </w:style>
  <w:style w:type="paragraph" w:styleId="Revision">
    <w:name w:val="Revision"/>
    <w:hidden/>
    <w:uiPriority w:val="99"/>
    <w:semiHidden/>
    <w:rsid w:val="00AF16F9"/>
    <w:pPr>
      <w:spacing w:after="0" w:line="240" w:lineRule="auto"/>
    </w:pPr>
  </w:style>
  <w:style w:type="character" w:customStyle="1" w:styleId="Heading3Char">
    <w:name w:val="Heading 3 Char"/>
    <w:basedOn w:val="DefaultParagraphFont"/>
    <w:link w:val="Heading3"/>
    <w:uiPriority w:val="9"/>
    <w:rsid w:val="00DC22E3"/>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BB0B9C"/>
    <w:pPr>
      <w:outlineLvl w:val="9"/>
    </w:pPr>
    <w:rPr>
      <w:lang w:val="en-US" w:eastAsia="en-US"/>
    </w:rPr>
  </w:style>
  <w:style w:type="paragraph" w:styleId="TOC1">
    <w:name w:val="toc 1"/>
    <w:basedOn w:val="Normal"/>
    <w:next w:val="Normal"/>
    <w:autoRedefine/>
    <w:uiPriority w:val="39"/>
    <w:unhideWhenUsed/>
    <w:rsid w:val="00C37869"/>
    <w:pPr>
      <w:tabs>
        <w:tab w:val="right" w:leader="dot" w:pos="9040"/>
      </w:tabs>
      <w:spacing w:after="100"/>
    </w:pPr>
  </w:style>
  <w:style w:type="paragraph" w:styleId="TOC2">
    <w:name w:val="toc 2"/>
    <w:basedOn w:val="Normal"/>
    <w:next w:val="Normal"/>
    <w:autoRedefine/>
    <w:uiPriority w:val="39"/>
    <w:unhideWhenUsed/>
    <w:rsid w:val="00BB0B9C"/>
    <w:pPr>
      <w:spacing w:after="100"/>
      <w:ind w:left="220"/>
    </w:pPr>
  </w:style>
  <w:style w:type="character" w:styleId="Hyperlink">
    <w:name w:val="Hyperlink"/>
    <w:basedOn w:val="DefaultParagraphFont"/>
    <w:uiPriority w:val="99"/>
    <w:unhideWhenUsed/>
    <w:rsid w:val="00BB0B9C"/>
    <w:rPr>
      <w:color w:val="0563C1" w:themeColor="hyperlink"/>
      <w:u w:val="single"/>
    </w:rPr>
  </w:style>
  <w:style w:type="table" w:styleId="TableGrid">
    <w:name w:val="Table Grid"/>
    <w:basedOn w:val="TableNormal"/>
    <w:uiPriority w:val="59"/>
    <w:rsid w:val="00AF3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5097"/>
    <w:rPr>
      <w:sz w:val="16"/>
      <w:szCs w:val="16"/>
    </w:rPr>
  </w:style>
  <w:style w:type="paragraph" w:styleId="CommentText">
    <w:name w:val="annotation text"/>
    <w:basedOn w:val="Normal"/>
    <w:link w:val="CommentTextChar"/>
    <w:uiPriority w:val="99"/>
    <w:unhideWhenUsed/>
    <w:rsid w:val="00775097"/>
    <w:pPr>
      <w:spacing w:line="240" w:lineRule="auto"/>
    </w:pPr>
    <w:rPr>
      <w:sz w:val="20"/>
      <w:szCs w:val="20"/>
    </w:rPr>
  </w:style>
  <w:style w:type="character" w:customStyle="1" w:styleId="CommentTextChar">
    <w:name w:val="Comment Text Char"/>
    <w:basedOn w:val="DefaultParagraphFont"/>
    <w:link w:val="CommentText"/>
    <w:uiPriority w:val="99"/>
    <w:rsid w:val="00775097"/>
    <w:rPr>
      <w:sz w:val="20"/>
      <w:szCs w:val="20"/>
    </w:rPr>
  </w:style>
  <w:style w:type="paragraph" w:styleId="CommentSubject">
    <w:name w:val="annotation subject"/>
    <w:basedOn w:val="CommentText"/>
    <w:next w:val="CommentText"/>
    <w:link w:val="CommentSubjectChar"/>
    <w:uiPriority w:val="99"/>
    <w:semiHidden/>
    <w:unhideWhenUsed/>
    <w:rsid w:val="00775097"/>
    <w:rPr>
      <w:b/>
      <w:bCs/>
    </w:rPr>
  </w:style>
  <w:style w:type="character" w:customStyle="1" w:styleId="CommentSubjectChar">
    <w:name w:val="Comment Subject Char"/>
    <w:basedOn w:val="CommentTextChar"/>
    <w:link w:val="CommentSubject"/>
    <w:uiPriority w:val="99"/>
    <w:semiHidden/>
    <w:rsid w:val="00775097"/>
    <w:rPr>
      <w:b/>
      <w:bCs/>
      <w:sz w:val="20"/>
      <w:szCs w:val="20"/>
    </w:rPr>
  </w:style>
  <w:style w:type="paragraph" w:styleId="NormalWeb">
    <w:name w:val="Normal (Web)"/>
    <w:basedOn w:val="Normal"/>
    <w:uiPriority w:val="99"/>
    <w:unhideWhenUsed/>
    <w:rsid w:val="006468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hanging1">
    <w:name w:val="list-p-hanging1"/>
    <w:basedOn w:val="Normal"/>
    <w:rsid w:val="008055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556F"/>
    <w:rPr>
      <w:i/>
      <w:iCs/>
    </w:rPr>
  </w:style>
  <w:style w:type="character" w:customStyle="1" w:styleId="Heading4Char">
    <w:name w:val="Heading 4 Char"/>
    <w:basedOn w:val="DefaultParagraphFont"/>
    <w:link w:val="Heading4"/>
    <w:uiPriority w:val="9"/>
    <w:semiHidden/>
    <w:rsid w:val="005D00CD"/>
    <w:rPr>
      <w:rFonts w:asciiTheme="majorHAnsi" w:eastAsiaTheme="majorEastAsia" w:hAnsiTheme="majorHAnsi" w:cstheme="majorBidi"/>
      <w:i/>
      <w:iCs/>
      <w:color w:val="2F5496" w:themeColor="accent1" w:themeShade="BF"/>
    </w:rPr>
  </w:style>
  <w:style w:type="paragraph" w:styleId="BodyText">
    <w:name w:val="Body Text"/>
    <w:basedOn w:val="Normal"/>
    <w:link w:val="BodyTextChar"/>
    <w:unhideWhenUsed/>
    <w:qFormat/>
    <w:rsid w:val="005D00CD"/>
    <w:pPr>
      <w:spacing w:after="120" w:line="240" w:lineRule="atLeast"/>
    </w:pPr>
    <w:rPr>
      <w:rFonts w:eastAsia="Times New Roman" w:cs="Times New Roman"/>
      <w:sz w:val="18"/>
      <w:szCs w:val="18"/>
      <w:lang w:eastAsia="en-US"/>
    </w:rPr>
  </w:style>
  <w:style w:type="character" w:customStyle="1" w:styleId="BodyTextChar">
    <w:name w:val="Body Text Char"/>
    <w:basedOn w:val="DefaultParagraphFont"/>
    <w:link w:val="BodyText"/>
    <w:rsid w:val="005D00CD"/>
    <w:rPr>
      <w:rFonts w:eastAsia="Times New Roman" w:cs="Times New Roman"/>
      <w:sz w:val="18"/>
      <w:szCs w:val="18"/>
      <w:lang w:eastAsia="en-US"/>
    </w:rPr>
  </w:style>
  <w:style w:type="character" w:customStyle="1" w:styleId="ListBulletChar">
    <w:name w:val="List Bullet Char"/>
    <w:basedOn w:val="DefaultParagraphFont"/>
    <w:link w:val="ListBullet"/>
    <w:uiPriority w:val="1"/>
    <w:locked/>
    <w:rsid w:val="005D00CD"/>
  </w:style>
  <w:style w:type="paragraph" w:styleId="ListBullet">
    <w:name w:val="List Bullet"/>
    <w:basedOn w:val="Normal"/>
    <w:link w:val="ListBulletChar"/>
    <w:uiPriority w:val="1"/>
    <w:unhideWhenUsed/>
    <w:qFormat/>
    <w:rsid w:val="005D00CD"/>
    <w:pPr>
      <w:numPr>
        <w:numId w:val="1"/>
      </w:numPr>
      <w:spacing w:after="120" w:line="240" w:lineRule="atLeast"/>
    </w:pPr>
  </w:style>
  <w:style w:type="paragraph" w:styleId="ListBullet2">
    <w:name w:val="List Bullet 2"/>
    <w:basedOn w:val="Normal"/>
    <w:uiPriority w:val="1"/>
    <w:semiHidden/>
    <w:unhideWhenUsed/>
    <w:qFormat/>
    <w:rsid w:val="005D00CD"/>
    <w:pPr>
      <w:numPr>
        <w:ilvl w:val="1"/>
        <w:numId w:val="1"/>
      </w:numPr>
      <w:spacing w:after="120" w:line="240" w:lineRule="atLeast"/>
    </w:pPr>
    <w:rPr>
      <w:rFonts w:eastAsia="Times New Roman" w:cs="Times New Roman"/>
      <w:sz w:val="18"/>
      <w:szCs w:val="18"/>
      <w:lang w:eastAsia="en-US"/>
    </w:rPr>
  </w:style>
  <w:style w:type="paragraph" w:styleId="ListBullet3">
    <w:name w:val="List Bullet 3"/>
    <w:basedOn w:val="Normal"/>
    <w:uiPriority w:val="1"/>
    <w:unhideWhenUsed/>
    <w:qFormat/>
    <w:rsid w:val="005D00CD"/>
    <w:pPr>
      <w:numPr>
        <w:ilvl w:val="2"/>
        <w:numId w:val="1"/>
      </w:numPr>
      <w:spacing w:after="120" w:line="240" w:lineRule="atLeast"/>
    </w:pPr>
    <w:rPr>
      <w:rFonts w:eastAsia="Times New Roman" w:cs="Times New Roman"/>
      <w:sz w:val="18"/>
      <w:szCs w:val="18"/>
      <w:lang w:eastAsia="en-US"/>
    </w:rPr>
  </w:style>
  <w:style w:type="numbering" w:customStyle="1" w:styleId="GTListBullet">
    <w:name w:val="GT List Bullet"/>
    <w:uiPriority w:val="99"/>
    <w:rsid w:val="005D00CD"/>
    <w:pPr>
      <w:numPr>
        <w:numId w:val="2"/>
      </w:numPr>
    </w:pPr>
  </w:style>
  <w:style w:type="paragraph" w:styleId="TOC3">
    <w:name w:val="toc 3"/>
    <w:basedOn w:val="Normal"/>
    <w:next w:val="Normal"/>
    <w:autoRedefine/>
    <w:uiPriority w:val="39"/>
    <w:unhideWhenUsed/>
    <w:rsid w:val="00DF5834"/>
    <w:pPr>
      <w:tabs>
        <w:tab w:val="right" w:leader="dot" w:pos="9040"/>
      </w:tabs>
      <w:spacing w:after="100"/>
      <w:ind w:left="440"/>
    </w:pPr>
  </w:style>
  <w:style w:type="paragraph" w:customStyle="1" w:styleId="paragraph">
    <w:name w:val="paragraph"/>
    <w:basedOn w:val="Normal"/>
    <w:rsid w:val="004C4D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4DE8"/>
  </w:style>
  <w:style w:type="character" w:customStyle="1" w:styleId="eop">
    <w:name w:val="eop"/>
    <w:basedOn w:val="DefaultParagraphFont"/>
    <w:rsid w:val="004C4DE8"/>
  </w:style>
  <w:style w:type="character" w:customStyle="1" w:styleId="ui-provider">
    <w:name w:val="ui-provider"/>
    <w:basedOn w:val="DefaultParagraphFont"/>
    <w:rsid w:val="00F46EA2"/>
  </w:style>
  <w:style w:type="paragraph" w:customStyle="1" w:styleId="new-bold-p">
    <w:name w:val="new-bold-p"/>
    <w:basedOn w:val="Normal"/>
    <w:rsid w:val="00B949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49BD"/>
    <w:rPr>
      <w:b/>
      <w:bCs/>
    </w:rPr>
  </w:style>
  <w:style w:type="character" w:customStyle="1" w:styleId="list-hanging1">
    <w:name w:val="list-hanging1"/>
    <w:basedOn w:val="DefaultParagraphFont"/>
    <w:rsid w:val="00B949BD"/>
  </w:style>
  <w:style w:type="paragraph" w:customStyle="1" w:styleId="list-p-hanging2">
    <w:name w:val="list-p-hanging2"/>
    <w:basedOn w:val="Normal"/>
    <w:rsid w:val="00B949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hanging2">
    <w:name w:val="list-hanging2"/>
    <w:basedOn w:val="DefaultParagraphFont"/>
    <w:rsid w:val="00B949BD"/>
  </w:style>
  <w:style w:type="paragraph" w:customStyle="1" w:styleId="Bullet1">
    <w:name w:val="Bullet 1"/>
    <w:basedOn w:val="Normal"/>
    <w:rsid w:val="00303047"/>
    <w:pPr>
      <w:numPr>
        <w:numId w:val="14"/>
      </w:numPr>
      <w:spacing w:after="0" w:line="240" w:lineRule="auto"/>
    </w:pPr>
    <w:rPr>
      <w:rFonts w:ascii="Garamond" w:eastAsia="Times New Roman" w:hAnsi="Garamond"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2840">
      <w:bodyDiv w:val="1"/>
      <w:marLeft w:val="0"/>
      <w:marRight w:val="0"/>
      <w:marTop w:val="0"/>
      <w:marBottom w:val="0"/>
      <w:divBdr>
        <w:top w:val="none" w:sz="0" w:space="0" w:color="auto"/>
        <w:left w:val="none" w:sz="0" w:space="0" w:color="auto"/>
        <w:bottom w:val="none" w:sz="0" w:space="0" w:color="auto"/>
        <w:right w:val="none" w:sz="0" w:space="0" w:color="auto"/>
      </w:divBdr>
    </w:div>
    <w:div w:id="232786932">
      <w:bodyDiv w:val="1"/>
      <w:marLeft w:val="0"/>
      <w:marRight w:val="0"/>
      <w:marTop w:val="0"/>
      <w:marBottom w:val="0"/>
      <w:divBdr>
        <w:top w:val="none" w:sz="0" w:space="0" w:color="auto"/>
        <w:left w:val="none" w:sz="0" w:space="0" w:color="auto"/>
        <w:bottom w:val="none" w:sz="0" w:space="0" w:color="auto"/>
        <w:right w:val="none" w:sz="0" w:space="0" w:color="auto"/>
      </w:divBdr>
    </w:div>
    <w:div w:id="233515259">
      <w:bodyDiv w:val="1"/>
      <w:marLeft w:val="0"/>
      <w:marRight w:val="0"/>
      <w:marTop w:val="0"/>
      <w:marBottom w:val="0"/>
      <w:divBdr>
        <w:top w:val="none" w:sz="0" w:space="0" w:color="auto"/>
        <w:left w:val="none" w:sz="0" w:space="0" w:color="auto"/>
        <w:bottom w:val="none" w:sz="0" w:space="0" w:color="auto"/>
        <w:right w:val="none" w:sz="0" w:space="0" w:color="auto"/>
      </w:divBdr>
    </w:div>
    <w:div w:id="305553580">
      <w:bodyDiv w:val="1"/>
      <w:marLeft w:val="0"/>
      <w:marRight w:val="0"/>
      <w:marTop w:val="0"/>
      <w:marBottom w:val="0"/>
      <w:divBdr>
        <w:top w:val="none" w:sz="0" w:space="0" w:color="auto"/>
        <w:left w:val="none" w:sz="0" w:space="0" w:color="auto"/>
        <w:bottom w:val="none" w:sz="0" w:space="0" w:color="auto"/>
        <w:right w:val="none" w:sz="0" w:space="0" w:color="auto"/>
      </w:divBdr>
    </w:div>
    <w:div w:id="340861313">
      <w:bodyDiv w:val="1"/>
      <w:marLeft w:val="0"/>
      <w:marRight w:val="0"/>
      <w:marTop w:val="0"/>
      <w:marBottom w:val="0"/>
      <w:divBdr>
        <w:top w:val="none" w:sz="0" w:space="0" w:color="auto"/>
        <w:left w:val="none" w:sz="0" w:space="0" w:color="auto"/>
        <w:bottom w:val="none" w:sz="0" w:space="0" w:color="auto"/>
        <w:right w:val="none" w:sz="0" w:space="0" w:color="auto"/>
      </w:divBdr>
    </w:div>
    <w:div w:id="455803971">
      <w:bodyDiv w:val="1"/>
      <w:marLeft w:val="0"/>
      <w:marRight w:val="0"/>
      <w:marTop w:val="0"/>
      <w:marBottom w:val="0"/>
      <w:divBdr>
        <w:top w:val="none" w:sz="0" w:space="0" w:color="auto"/>
        <w:left w:val="none" w:sz="0" w:space="0" w:color="auto"/>
        <w:bottom w:val="none" w:sz="0" w:space="0" w:color="auto"/>
        <w:right w:val="none" w:sz="0" w:space="0" w:color="auto"/>
      </w:divBdr>
    </w:div>
    <w:div w:id="512457544">
      <w:bodyDiv w:val="1"/>
      <w:marLeft w:val="0"/>
      <w:marRight w:val="0"/>
      <w:marTop w:val="0"/>
      <w:marBottom w:val="0"/>
      <w:divBdr>
        <w:top w:val="none" w:sz="0" w:space="0" w:color="auto"/>
        <w:left w:val="none" w:sz="0" w:space="0" w:color="auto"/>
        <w:bottom w:val="none" w:sz="0" w:space="0" w:color="auto"/>
        <w:right w:val="none" w:sz="0" w:space="0" w:color="auto"/>
      </w:divBdr>
    </w:div>
    <w:div w:id="825122656">
      <w:bodyDiv w:val="1"/>
      <w:marLeft w:val="0"/>
      <w:marRight w:val="0"/>
      <w:marTop w:val="0"/>
      <w:marBottom w:val="0"/>
      <w:divBdr>
        <w:top w:val="none" w:sz="0" w:space="0" w:color="auto"/>
        <w:left w:val="none" w:sz="0" w:space="0" w:color="auto"/>
        <w:bottom w:val="none" w:sz="0" w:space="0" w:color="auto"/>
        <w:right w:val="none" w:sz="0" w:space="0" w:color="auto"/>
      </w:divBdr>
    </w:div>
    <w:div w:id="873735857">
      <w:bodyDiv w:val="1"/>
      <w:marLeft w:val="0"/>
      <w:marRight w:val="0"/>
      <w:marTop w:val="0"/>
      <w:marBottom w:val="0"/>
      <w:divBdr>
        <w:top w:val="none" w:sz="0" w:space="0" w:color="auto"/>
        <w:left w:val="none" w:sz="0" w:space="0" w:color="auto"/>
        <w:bottom w:val="none" w:sz="0" w:space="0" w:color="auto"/>
        <w:right w:val="none" w:sz="0" w:space="0" w:color="auto"/>
      </w:divBdr>
    </w:div>
    <w:div w:id="1082263222">
      <w:bodyDiv w:val="1"/>
      <w:marLeft w:val="0"/>
      <w:marRight w:val="0"/>
      <w:marTop w:val="0"/>
      <w:marBottom w:val="0"/>
      <w:divBdr>
        <w:top w:val="none" w:sz="0" w:space="0" w:color="auto"/>
        <w:left w:val="none" w:sz="0" w:space="0" w:color="auto"/>
        <w:bottom w:val="none" w:sz="0" w:space="0" w:color="auto"/>
        <w:right w:val="none" w:sz="0" w:space="0" w:color="auto"/>
      </w:divBdr>
      <w:divsChild>
        <w:div w:id="986593743">
          <w:marLeft w:val="0"/>
          <w:marRight w:val="0"/>
          <w:marTop w:val="0"/>
          <w:marBottom w:val="0"/>
          <w:divBdr>
            <w:top w:val="none" w:sz="0" w:space="0" w:color="auto"/>
            <w:left w:val="none" w:sz="0" w:space="0" w:color="auto"/>
            <w:bottom w:val="none" w:sz="0" w:space="0" w:color="auto"/>
            <w:right w:val="none" w:sz="0" w:space="0" w:color="auto"/>
          </w:divBdr>
        </w:div>
        <w:div w:id="1111120625">
          <w:marLeft w:val="0"/>
          <w:marRight w:val="0"/>
          <w:marTop w:val="0"/>
          <w:marBottom w:val="0"/>
          <w:divBdr>
            <w:top w:val="none" w:sz="0" w:space="0" w:color="auto"/>
            <w:left w:val="none" w:sz="0" w:space="0" w:color="auto"/>
            <w:bottom w:val="none" w:sz="0" w:space="0" w:color="auto"/>
            <w:right w:val="none" w:sz="0" w:space="0" w:color="auto"/>
          </w:divBdr>
        </w:div>
        <w:div w:id="1617251285">
          <w:marLeft w:val="0"/>
          <w:marRight w:val="0"/>
          <w:marTop w:val="0"/>
          <w:marBottom w:val="0"/>
          <w:divBdr>
            <w:top w:val="none" w:sz="0" w:space="0" w:color="auto"/>
            <w:left w:val="none" w:sz="0" w:space="0" w:color="auto"/>
            <w:bottom w:val="none" w:sz="0" w:space="0" w:color="auto"/>
            <w:right w:val="none" w:sz="0" w:space="0" w:color="auto"/>
          </w:divBdr>
        </w:div>
        <w:div w:id="1664360376">
          <w:marLeft w:val="0"/>
          <w:marRight w:val="0"/>
          <w:marTop w:val="0"/>
          <w:marBottom w:val="0"/>
          <w:divBdr>
            <w:top w:val="none" w:sz="0" w:space="0" w:color="auto"/>
            <w:left w:val="none" w:sz="0" w:space="0" w:color="auto"/>
            <w:bottom w:val="none" w:sz="0" w:space="0" w:color="auto"/>
            <w:right w:val="none" w:sz="0" w:space="0" w:color="auto"/>
          </w:divBdr>
        </w:div>
        <w:div w:id="1964339236">
          <w:marLeft w:val="0"/>
          <w:marRight w:val="0"/>
          <w:marTop w:val="0"/>
          <w:marBottom w:val="0"/>
          <w:divBdr>
            <w:top w:val="none" w:sz="0" w:space="0" w:color="auto"/>
            <w:left w:val="none" w:sz="0" w:space="0" w:color="auto"/>
            <w:bottom w:val="none" w:sz="0" w:space="0" w:color="auto"/>
            <w:right w:val="none" w:sz="0" w:space="0" w:color="auto"/>
          </w:divBdr>
        </w:div>
        <w:div w:id="1999260209">
          <w:marLeft w:val="0"/>
          <w:marRight w:val="0"/>
          <w:marTop w:val="0"/>
          <w:marBottom w:val="0"/>
          <w:divBdr>
            <w:top w:val="none" w:sz="0" w:space="0" w:color="auto"/>
            <w:left w:val="none" w:sz="0" w:space="0" w:color="auto"/>
            <w:bottom w:val="none" w:sz="0" w:space="0" w:color="auto"/>
            <w:right w:val="none" w:sz="0" w:space="0" w:color="auto"/>
          </w:divBdr>
        </w:div>
      </w:divsChild>
    </w:div>
    <w:div w:id="1092315470">
      <w:bodyDiv w:val="1"/>
      <w:marLeft w:val="0"/>
      <w:marRight w:val="0"/>
      <w:marTop w:val="0"/>
      <w:marBottom w:val="0"/>
      <w:divBdr>
        <w:top w:val="none" w:sz="0" w:space="0" w:color="auto"/>
        <w:left w:val="none" w:sz="0" w:space="0" w:color="auto"/>
        <w:bottom w:val="none" w:sz="0" w:space="0" w:color="auto"/>
        <w:right w:val="none" w:sz="0" w:space="0" w:color="auto"/>
      </w:divBdr>
    </w:div>
    <w:div w:id="1199011210">
      <w:bodyDiv w:val="1"/>
      <w:marLeft w:val="0"/>
      <w:marRight w:val="0"/>
      <w:marTop w:val="0"/>
      <w:marBottom w:val="0"/>
      <w:divBdr>
        <w:top w:val="none" w:sz="0" w:space="0" w:color="auto"/>
        <w:left w:val="none" w:sz="0" w:space="0" w:color="auto"/>
        <w:bottom w:val="none" w:sz="0" w:space="0" w:color="auto"/>
        <w:right w:val="none" w:sz="0" w:space="0" w:color="auto"/>
      </w:divBdr>
    </w:div>
    <w:div w:id="1268542041">
      <w:bodyDiv w:val="1"/>
      <w:marLeft w:val="0"/>
      <w:marRight w:val="0"/>
      <w:marTop w:val="0"/>
      <w:marBottom w:val="0"/>
      <w:divBdr>
        <w:top w:val="none" w:sz="0" w:space="0" w:color="auto"/>
        <w:left w:val="none" w:sz="0" w:space="0" w:color="auto"/>
        <w:bottom w:val="none" w:sz="0" w:space="0" w:color="auto"/>
        <w:right w:val="none" w:sz="0" w:space="0" w:color="auto"/>
      </w:divBdr>
    </w:div>
    <w:div w:id="1358891032">
      <w:bodyDiv w:val="1"/>
      <w:marLeft w:val="0"/>
      <w:marRight w:val="0"/>
      <w:marTop w:val="0"/>
      <w:marBottom w:val="0"/>
      <w:divBdr>
        <w:top w:val="none" w:sz="0" w:space="0" w:color="auto"/>
        <w:left w:val="none" w:sz="0" w:space="0" w:color="auto"/>
        <w:bottom w:val="none" w:sz="0" w:space="0" w:color="auto"/>
        <w:right w:val="none" w:sz="0" w:space="0" w:color="auto"/>
      </w:divBdr>
    </w:div>
    <w:div w:id="1418819258">
      <w:bodyDiv w:val="1"/>
      <w:marLeft w:val="0"/>
      <w:marRight w:val="0"/>
      <w:marTop w:val="0"/>
      <w:marBottom w:val="0"/>
      <w:divBdr>
        <w:top w:val="none" w:sz="0" w:space="0" w:color="auto"/>
        <w:left w:val="none" w:sz="0" w:space="0" w:color="auto"/>
        <w:bottom w:val="none" w:sz="0" w:space="0" w:color="auto"/>
        <w:right w:val="none" w:sz="0" w:space="0" w:color="auto"/>
      </w:divBdr>
      <w:divsChild>
        <w:div w:id="565457229">
          <w:marLeft w:val="0"/>
          <w:marRight w:val="0"/>
          <w:marTop w:val="0"/>
          <w:marBottom w:val="0"/>
          <w:divBdr>
            <w:top w:val="none" w:sz="0" w:space="0" w:color="auto"/>
            <w:left w:val="none" w:sz="0" w:space="0" w:color="auto"/>
            <w:bottom w:val="none" w:sz="0" w:space="0" w:color="auto"/>
            <w:right w:val="none" w:sz="0" w:space="0" w:color="auto"/>
          </w:divBdr>
        </w:div>
        <w:div w:id="1074426630">
          <w:marLeft w:val="0"/>
          <w:marRight w:val="0"/>
          <w:marTop w:val="0"/>
          <w:marBottom w:val="0"/>
          <w:divBdr>
            <w:top w:val="none" w:sz="0" w:space="0" w:color="auto"/>
            <w:left w:val="none" w:sz="0" w:space="0" w:color="auto"/>
            <w:bottom w:val="none" w:sz="0" w:space="0" w:color="auto"/>
            <w:right w:val="none" w:sz="0" w:space="0" w:color="auto"/>
          </w:divBdr>
        </w:div>
        <w:div w:id="1155224971">
          <w:marLeft w:val="0"/>
          <w:marRight w:val="0"/>
          <w:marTop w:val="0"/>
          <w:marBottom w:val="0"/>
          <w:divBdr>
            <w:top w:val="none" w:sz="0" w:space="0" w:color="auto"/>
            <w:left w:val="none" w:sz="0" w:space="0" w:color="auto"/>
            <w:bottom w:val="none" w:sz="0" w:space="0" w:color="auto"/>
            <w:right w:val="none" w:sz="0" w:space="0" w:color="auto"/>
          </w:divBdr>
          <w:divsChild>
            <w:div w:id="380833157">
              <w:marLeft w:val="-75"/>
              <w:marRight w:val="0"/>
              <w:marTop w:val="30"/>
              <w:marBottom w:val="30"/>
              <w:divBdr>
                <w:top w:val="none" w:sz="0" w:space="0" w:color="auto"/>
                <w:left w:val="none" w:sz="0" w:space="0" w:color="auto"/>
                <w:bottom w:val="none" w:sz="0" w:space="0" w:color="auto"/>
                <w:right w:val="none" w:sz="0" w:space="0" w:color="auto"/>
              </w:divBdr>
              <w:divsChild>
                <w:div w:id="27607527">
                  <w:marLeft w:val="0"/>
                  <w:marRight w:val="0"/>
                  <w:marTop w:val="0"/>
                  <w:marBottom w:val="0"/>
                  <w:divBdr>
                    <w:top w:val="none" w:sz="0" w:space="0" w:color="auto"/>
                    <w:left w:val="none" w:sz="0" w:space="0" w:color="auto"/>
                    <w:bottom w:val="none" w:sz="0" w:space="0" w:color="auto"/>
                    <w:right w:val="none" w:sz="0" w:space="0" w:color="auto"/>
                  </w:divBdr>
                  <w:divsChild>
                    <w:div w:id="1147478882">
                      <w:marLeft w:val="0"/>
                      <w:marRight w:val="0"/>
                      <w:marTop w:val="0"/>
                      <w:marBottom w:val="0"/>
                      <w:divBdr>
                        <w:top w:val="none" w:sz="0" w:space="0" w:color="auto"/>
                        <w:left w:val="none" w:sz="0" w:space="0" w:color="auto"/>
                        <w:bottom w:val="none" w:sz="0" w:space="0" w:color="auto"/>
                        <w:right w:val="none" w:sz="0" w:space="0" w:color="auto"/>
                      </w:divBdr>
                    </w:div>
                  </w:divsChild>
                </w:div>
                <w:div w:id="133065733">
                  <w:marLeft w:val="0"/>
                  <w:marRight w:val="0"/>
                  <w:marTop w:val="0"/>
                  <w:marBottom w:val="0"/>
                  <w:divBdr>
                    <w:top w:val="none" w:sz="0" w:space="0" w:color="auto"/>
                    <w:left w:val="none" w:sz="0" w:space="0" w:color="auto"/>
                    <w:bottom w:val="none" w:sz="0" w:space="0" w:color="auto"/>
                    <w:right w:val="none" w:sz="0" w:space="0" w:color="auto"/>
                  </w:divBdr>
                  <w:divsChild>
                    <w:div w:id="665594429">
                      <w:marLeft w:val="0"/>
                      <w:marRight w:val="0"/>
                      <w:marTop w:val="0"/>
                      <w:marBottom w:val="0"/>
                      <w:divBdr>
                        <w:top w:val="none" w:sz="0" w:space="0" w:color="auto"/>
                        <w:left w:val="none" w:sz="0" w:space="0" w:color="auto"/>
                        <w:bottom w:val="none" w:sz="0" w:space="0" w:color="auto"/>
                        <w:right w:val="none" w:sz="0" w:space="0" w:color="auto"/>
                      </w:divBdr>
                    </w:div>
                    <w:div w:id="1590037939">
                      <w:marLeft w:val="0"/>
                      <w:marRight w:val="0"/>
                      <w:marTop w:val="0"/>
                      <w:marBottom w:val="0"/>
                      <w:divBdr>
                        <w:top w:val="none" w:sz="0" w:space="0" w:color="auto"/>
                        <w:left w:val="none" w:sz="0" w:space="0" w:color="auto"/>
                        <w:bottom w:val="none" w:sz="0" w:space="0" w:color="auto"/>
                        <w:right w:val="none" w:sz="0" w:space="0" w:color="auto"/>
                      </w:divBdr>
                    </w:div>
                  </w:divsChild>
                </w:div>
                <w:div w:id="179391392">
                  <w:marLeft w:val="0"/>
                  <w:marRight w:val="0"/>
                  <w:marTop w:val="0"/>
                  <w:marBottom w:val="0"/>
                  <w:divBdr>
                    <w:top w:val="none" w:sz="0" w:space="0" w:color="auto"/>
                    <w:left w:val="none" w:sz="0" w:space="0" w:color="auto"/>
                    <w:bottom w:val="none" w:sz="0" w:space="0" w:color="auto"/>
                    <w:right w:val="none" w:sz="0" w:space="0" w:color="auto"/>
                  </w:divBdr>
                  <w:divsChild>
                    <w:div w:id="2110003118">
                      <w:marLeft w:val="0"/>
                      <w:marRight w:val="0"/>
                      <w:marTop w:val="0"/>
                      <w:marBottom w:val="0"/>
                      <w:divBdr>
                        <w:top w:val="none" w:sz="0" w:space="0" w:color="auto"/>
                        <w:left w:val="none" w:sz="0" w:space="0" w:color="auto"/>
                        <w:bottom w:val="none" w:sz="0" w:space="0" w:color="auto"/>
                        <w:right w:val="none" w:sz="0" w:space="0" w:color="auto"/>
                      </w:divBdr>
                    </w:div>
                  </w:divsChild>
                </w:div>
                <w:div w:id="340620328">
                  <w:marLeft w:val="0"/>
                  <w:marRight w:val="0"/>
                  <w:marTop w:val="0"/>
                  <w:marBottom w:val="0"/>
                  <w:divBdr>
                    <w:top w:val="none" w:sz="0" w:space="0" w:color="auto"/>
                    <w:left w:val="none" w:sz="0" w:space="0" w:color="auto"/>
                    <w:bottom w:val="none" w:sz="0" w:space="0" w:color="auto"/>
                    <w:right w:val="none" w:sz="0" w:space="0" w:color="auto"/>
                  </w:divBdr>
                  <w:divsChild>
                    <w:div w:id="1835026524">
                      <w:marLeft w:val="0"/>
                      <w:marRight w:val="0"/>
                      <w:marTop w:val="0"/>
                      <w:marBottom w:val="0"/>
                      <w:divBdr>
                        <w:top w:val="none" w:sz="0" w:space="0" w:color="auto"/>
                        <w:left w:val="none" w:sz="0" w:space="0" w:color="auto"/>
                        <w:bottom w:val="none" w:sz="0" w:space="0" w:color="auto"/>
                        <w:right w:val="none" w:sz="0" w:space="0" w:color="auto"/>
                      </w:divBdr>
                    </w:div>
                  </w:divsChild>
                </w:div>
                <w:div w:id="388041125">
                  <w:marLeft w:val="0"/>
                  <w:marRight w:val="0"/>
                  <w:marTop w:val="0"/>
                  <w:marBottom w:val="0"/>
                  <w:divBdr>
                    <w:top w:val="none" w:sz="0" w:space="0" w:color="auto"/>
                    <w:left w:val="none" w:sz="0" w:space="0" w:color="auto"/>
                    <w:bottom w:val="none" w:sz="0" w:space="0" w:color="auto"/>
                    <w:right w:val="none" w:sz="0" w:space="0" w:color="auto"/>
                  </w:divBdr>
                  <w:divsChild>
                    <w:div w:id="184295830">
                      <w:marLeft w:val="0"/>
                      <w:marRight w:val="0"/>
                      <w:marTop w:val="0"/>
                      <w:marBottom w:val="0"/>
                      <w:divBdr>
                        <w:top w:val="none" w:sz="0" w:space="0" w:color="auto"/>
                        <w:left w:val="none" w:sz="0" w:space="0" w:color="auto"/>
                        <w:bottom w:val="none" w:sz="0" w:space="0" w:color="auto"/>
                        <w:right w:val="none" w:sz="0" w:space="0" w:color="auto"/>
                      </w:divBdr>
                    </w:div>
                  </w:divsChild>
                </w:div>
                <w:div w:id="389422661">
                  <w:marLeft w:val="0"/>
                  <w:marRight w:val="0"/>
                  <w:marTop w:val="0"/>
                  <w:marBottom w:val="0"/>
                  <w:divBdr>
                    <w:top w:val="none" w:sz="0" w:space="0" w:color="auto"/>
                    <w:left w:val="none" w:sz="0" w:space="0" w:color="auto"/>
                    <w:bottom w:val="none" w:sz="0" w:space="0" w:color="auto"/>
                    <w:right w:val="none" w:sz="0" w:space="0" w:color="auto"/>
                  </w:divBdr>
                  <w:divsChild>
                    <w:div w:id="1879079948">
                      <w:marLeft w:val="0"/>
                      <w:marRight w:val="0"/>
                      <w:marTop w:val="0"/>
                      <w:marBottom w:val="0"/>
                      <w:divBdr>
                        <w:top w:val="none" w:sz="0" w:space="0" w:color="auto"/>
                        <w:left w:val="none" w:sz="0" w:space="0" w:color="auto"/>
                        <w:bottom w:val="none" w:sz="0" w:space="0" w:color="auto"/>
                        <w:right w:val="none" w:sz="0" w:space="0" w:color="auto"/>
                      </w:divBdr>
                    </w:div>
                  </w:divsChild>
                </w:div>
                <w:div w:id="485242234">
                  <w:marLeft w:val="0"/>
                  <w:marRight w:val="0"/>
                  <w:marTop w:val="0"/>
                  <w:marBottom w:val="0"/>
                  <w:divBdr>
                    <w:top w:val="none" w:sz="0" w:space="0" w:color="auto"/>
                    <w:left w:val="none" w:sz="0" w:space="0" w:color="auto"/>
                    <w:bottom w:val="none" w:sz="0" w:space="0" w:color="auto"/>
                    <w:right w:val="none" w:sz="0" w:space="0" w:color="auto"/>
                  </w:divBdr>
                  <w:divsChild>
                    <w:div w:id="1458334835">
                      <w:marLeft w:val="0"/>
                      <w:marRight w:val="0"/>
                      <w:marTop w:val="0"/>
                      <w:marBottom w:val="0"/>
                      <w:divBdr>
                        <w:top w:val="none" w:sz="0" w:space="0" w:color="auto"/>
                        <w:left w:val="none" w:sz="0" w:space="0" w:color="auto"/>
                        <w:bottom w:val="none" w:sz="0" w:space="0" w:color="auto"/>
                        <w:right w:val="none" w:sz="0" w:space="0" w:color="auto"/>
                      </w:divBdr>
                    </w:div>
                  </w:divsChild>
                </w:div>
                <w:div w:id="544606622">
                  <w:marLeft w:val="0"/>
                  <w:marRight w:val="0"/>
                  <w:marTop w:val="0"/>
                  <w:marBottom w:val="0"/>
                  <w:divBdr>
                    <w:top w:val="none" w:sz="0" w:space="0" w:color="auto"/>
                    <w:left w:val="none" w:sz="0" w:space="0" w:color="auto"/>
                    <w:bottom w:val="none" w:sz="0" w:space="0" w:color="auto"/>
                    <w:right w:val="none" w:sz="0" w:space="0" w:color="auto"/>
                  </w:divBdr>
                  <w:divsChild>
                    <w:div w:id="1962149602">
                      <w:marLeft w:val="0"/>
                      <w:marRight w:val="0"/>
                      <w:marTop w:val="0"/>
                      <w:marBottom w:val="0"/>
                      <w:divBdr>
                        <w:top w:val="none" w:sz="0" w:space="0" w:color="auto"/>
                        <w:left w:val="none" w:sz="0" w:space="0" w:color="auto"/>
                        <w:bottom w:val="none" w:sz="0" w:space="0" w:color="auto"/>
                        <w:right w:val="none" w:sz="0" w:space="0" w:color="auto"/>
                      </w:divBdr>
                    </w:div>
                  </w:divsChild>
                </w:div>
                <w:div w:id="643464634">
                  <w:marLeft w:val="0"/>
                  <w:marRight w:val="0"/>
                  <w:marTop w:val="0"/>
                  <w:marBottom w:val="0"/>
                  <w:divBdr>
                    <w:top w:val="none" w:sz="0" w:space="0" w:color="auto"/>
                    <w:left w:val="none" w:sz="0" w:space="0" w:color="auto"/>
                    <w:bottom w:val="none" w:sz="0" w:space="0" w:color="auto"/>
                    <w:right w:val="none" w:sz="0" w:space="0" w:color="auto"/>
                  </w:divBdr>
                  <w:divsChild>
                    <w:div w:id="1629773571">
                      <w:marLeft w:val="0"/>
                      <w:marRight w:val="0"/>
                      <w:marTop w:val="0"/>
                      <w:marBottom w:val="0"/>
                      <w:divBdr>
                        <w:top w:val="none" w:sz="0" w:space="0" w:color="auto"/>
                        <w:left w:val="none" w:sz="0" w:space="0" w:color="auto"/>
                        <w:bottom w:val="none" w:sz="0" w:space="0" w:color="auto"/>
                        <w:right w:val="none" w:sz="0" w:space="0" w:color="auto"/>
                      </w:divBdr>
                    </w:div>
                  </w:divsChild>
                </w:div>
                <w:div w:id="679040830">
                  <w:marLeft w:val="0"/>
                  <w:marRight w:val="0"/>
                  <w:marTop w:val="0"/>
                  <w:marBottom w:val="0"/>
                  <w:divBdr>
                    <w:top w:val="none" w:sz="0" w:space="0" w:color="auto"/>
                    <w:left w:val="none" w:sz="0" w:space="0" w:color="auto"/>
                    <w:bottom w:val="none" w:sz="0" w:space="0" w:color="auto"/>
                    <w:right w:val="none" w:sz="0" w:space="0" w:color="auto"/>
                  </w:divBdr>
                  <w:divsChild>
                    <w:div w:id="1394088059">
                      <w:marLeft w:val="0"/>
                      <w:marRight w:val="0"/>
                      <w:marTop w:val="0"/>
                      <w:marBottom w:val="0"/>
                      <w:divBdr>
                        <w:top w:val="none" w:sz="0" w:space="0" w:color="auto"/>
                        <w:left w:val="none" w:sz="0" w:space="0" w:color="auto"/>
                        <w:bottom w:val="none" w:sz="0" w:space="0" w:color="auto"/>
                        <w:right w:val="none" w:sz="0" w:space="0" w:color="auto"/>
                      </w:divBdr>
                    </w:div>
                  </w:divsChild>
                </w:div>
                <w:div w:id="691956042">
                  <w:marLeft w:val="0"/>
                  <w:marRight w:val="0"/>
                  <w:marTop w:val="0"/>
                  <w:marBottom w:val="0"/>
                  <w:divBdr>
                    <w:top w:val="none" w:sz="0" w:space="0" w:color="auto"/>
                    <w:left w:val="none" w:sz="0" w:space="0" w:color="auto"/>
                    <w:bottom w:val="none" w:sz="0" w:space="0" w:color="auto"/>
                    <w:right w:val="none" w:sz="0" w:space="0" w:color="auto"/>
                  </w:divBdr>
                  <w:divsChild>
                    <w:div w:id="1293249431">
                      <w:marLeft w:val="0"/>
                      <w:marRight w:val="0"/>
                      <w:marTop w:val="0"/>
                      <w:marBottom w:val="0"/>
                      <w:divBdr>
                        <w:top w:val="none" w:sz="0" w:space="0" w:color="auto"/>
                        <w:left w:val="none" w:sz="0" w:space="0" w:color="auto"/>
                        <w:bottom w:val="none" w:sz="0" w:space="0" w:color="auto"/>
                        <w:right w:val="none" w:sz="0" w:space="0" w:color="auto"/>
                      </w:divBdr>
                    </w:div>
                  </w:divsChild>
                </w:div>
                <w:div w:id="758409155">
                  <w:marLeft w:val="0"/>
                  <w:marRight w:val="0"/>
                  <w:marTop w:val="0"/>
                  <w:marBottom w:val="0"/>
                  <w:divBdr>
                    <w:top w:val="none" w:sz="0" w:space="0" w:color="auto"/>
                    <w:left w:val="none" w:sz="0" w:space="0" w:color="auto"/>
                    <w:bottom w:val="none" w:sz="0" w:space="0" w:color="auto"/>
                    <w:right w:val="none" w:sz="0" w:space="0" w:color="auto"/>
                  </w:divBdr>
                  <w:divsChild>
                    <w:div w:id="729884389">
                      <w:marLeft w:val="0"/>
                      <w:marRight w:val="0"/>
                      <w:marTop w:val="0"/>
                      <w:marBottom w:val="0"/>
                      <w:divBdr>
                        <w:top w:val="none" w:sz="0" w:space="0" w:color="auto"/>
                        <w:left w:val="none" w:sz="0" w:space="0" w:color="auto"/>
                        <w:bottom w:val="none" w:sz="0" w:space="0" w:color="auto"/>
                        <w:right w:val="none" w:sz="0" w:space="0" w:color="auto"/>
                      </w:divBdr>
                    </w:div>
                  </w:divsChild>
                </w:div>
                <w:div w:id="831028645">
                  <w:marLeft w:val="0"/>
                  <w:marRight w:val="0"/>
                  <w:marTop w:val="0"/>
                  <w:marBottom w:val="0"/>
                  <w:divBdr>
                    <w:top w:val="none" w:sz="0" w:space="0" w:color="auto"/>
                    <w:left w:val="none" w:sz="0" w:space="0" w:color="auto"/>
                    <w:bottom w:val="none" w:sz="0" w:space="0" w:color="auto"/>
                    <w:right w:val="none" w:sz="0" w:space="0" w:color="auto"/>
                  </w:divBdr>
                  <w:divsChild>
                    <w:div w:id="565919990">
                      <w:marLeft w:val="0"/>
                      <w:marRight w:val="0"/>
                      <w:marTop w:val="0"/>
                      <w:marBottom w:val="0"/>
                      <w:divBdr>
                        <w:top w:val="none" w:sz="0" w:space="0" w:color="auto"/>
                        <w:left w:val="none" w:sz="0" w:space="0" w:color="auto"/>
                        <w:bottom w:val="none" w:sz="0" w:space="0" w:color="auto"/>
                        <w:right w:val="none" w:sz="0" w:space="0" w:color="auto"/>
                      </w:divBdr>
                    </w:div>
                  </w:divsChild>
                </w:div>
                <w:div w:id="840772904">
                  <w:marLeft w:val="0"/>
                  <w:marRight w:val="0"/>
                  <w:marTop w:val="0"/>
                  <w:marBottom w:val="0"/>
                  <w:divBdr>
                    <w:top w:val="none" w:sz="0" w:space="0" w:color="auto"/>
                    <w:left w:val="none" w:sz="0" w:space="0" w:color="auto"/>
                    <w:bottom w:val="none" w:sz="0" w:space="0" w:color="auto"/>
                    <w:right w:val="none" w:sz="0" w:space="0" w:color="auto"/>
                  </w:divBdr>
                  <w:divsChild>
                    <w:div w:id="376509192">
                      <w:marLeft w:val="0"/>
                      <w:marRight w:val="0"/>
                      <w:marTop w:val="0"/>
                      <w:marBottom w:val="0"/>
                      <w:divBdr>
                        <w:top w:val="none" w:sz="0" w:space="0" w:color="auto"/>
                        <w:left w:val="none" w:sz="0" w:space="0" w:color="auto"/>
                        <w:bottom w:val="none" w:sz="0" w:space="0" w:color="auto"/>
                        <w:right w:val="none" w:sz="0" w:space="0" w:color="auto"/>
                      </w:divBdr>
                    </w:div>
                  </w:divsChild>
                </w:div>
                <w:div w:id="909191598">
                  <w:marLeft w:val="0"/>
                  <w:marRight w:val="0"/>
                  <w:marTop w:val="0"/>
                  <w:marBottom w:val="0"/>
                  <w:divBdr>
                    <w:top w:val="none" w:sz="0" w:space="0" w:color="auto"/>
                    <w:left w:val="none" w:sz="0" w:space="0" w:color="auto"/>
                    <w:bottom w:val="none" w:sz="0" w:space="0" w:color="auto"/>
                    <w:right w:val="none" w:sz="0" w:space="0" w:color="auto"/>
                  </w:divBdr>
                  <w:divsChild>
                    <w:div w:id="1994018756">
                      <w:marLeft w:val="0"/>
                      <w:marRight w:val="0"/>
                      <w:marTop w:val="0"/>
                      <w:marBottom w:val="0"/>
                      <w:divBdr>
                        <w:top w:val="none" w:sz="0" w:space="0" w:color="auto"/>
                        <w:left w:val="none" w:sz="0" w:space="0" w:color="auto"/>
                        <w:bottom w:val="none" w:sz="0" w:space="0" w:color="auto"/>
                        <w:right w:val="none" w:sz="0" w:space="0" w:color="auto"/>
                      </w:divBdr>
                    </w:div>
                  </w:divsChild>
                </w:div>
                <w:div w:id="1019501992">
                  <w:marLeft w:val="0"/>
                  <w:marRight w:val="0"/>
                  <w:marTop w:val="0"/>
                  <w:marBottom w:val="0"/>
                  <w:divBdr>
                    <w:top w:val="none" w:sz="0" w:space="0" w:color="auto"/>
                    <w:left w:val="none" w:sz="0" w:space="0" w:color="auto"/>
                    <w:bottom w:val="none" w:sz="0" w:space="0" w:color="auto"/>
                    <w:right w:val="none" w:sz="0" w:space="0" w:color="auto"/>
                  </w:divBdr>
                  <w:divsChild>
                    <w:div w:id="549805287">
                      <w:marLeft w:val="0"/>
                      <w:marRight w:val="0"/>
                      <w:marTop w:val="0"/>
                      <w:marBottom w:val="0"/>
                      <w:divBdr>
                        <w:top w:val="none" w:sz="0" w:space="0" w:color="auto"/>
                        <w:left w:val="none" w:sz="0" w:space="0" w:color="auto"/>
                        <w:bottom w:val="none" w:sz="0" w:space="0" w:color="auto"/>
                        <w:right w:val="none" w:sz="0" w:space="0" w:color="auto"/>
                      </w:divBdr>
                    </w:div>
                  </w:divsChild>
                </w:div>
                <w:div w:id="1101295735">
                  <w:marLeft w:val="0"/>
                  <w:marRight w:val="0"/>
                  <w:marTop w:val="0"/>
                  <w:marBottom w:val="0"/>
                  <w:divBdr>
                    <w:top w:val="none" w:sz="0" w:space="0" w:color="auto"/>
                    <w:left w:val="none" w:sz="0" w:space="0" w:color="auto"/>
                    <w:bottom w:val="none" w:sz="0" w:space="0" w:color="auto"/>
                    <w:right w:val="none" w:sz="0" w:space="0" w:color="auto"/>
                  </w:divBdr>
                  <w:divsChild>
                    <w:div w:id="731738488">
                      <w:marLeft w:val="0"/>
                      <w:marRight w:val="0"/>
                      <w:marTop w:val="0"/>
                      <w:marBottom w:val="0"/>
                      <w:divBdr>
                        <w:top w:val="none" w:sz="0" w:space="0" w:color="auto"/>
                        <w:left w:val="none" w:sz="0" w:space="0" w:color="auto"/>
                        <w:bottom w:val="none" w:sz="0" w:space="0" w:color="auto"/>
                        <w:right w:val="none" w:sz="0" w:space="0" w:color="auto"/>
                      </w:divBdr>
                    </w:div>
                  </w:divsChild>
                </w:div>
                <w:div w:id="1150750953">
                  <w:marLeft w:val="0"/>
                  <w:marRight w:val="0"/>
                  <w:marTop w:val="0"/>
                  <w:marBottom w:val="0"/>
                  <w:divBdr>
                    <w:top w:val="none" w:sz="0" w:space="0" w:color="auto"/>
                    <w:left w:val="none" w:sz="0" w:space="0" w:color="auto"/>
                    <w:bottom w:val="none" w:sz="0" w:space="0" w:color="auto"/>
                    <w:right w:val="none" w:sz="0" w:space="0" w:color="auto"/>
                  </w:divBdr>
                  <w:divsChild>
                    <w:div w:id="1818913434">
                      <w:marLeft w:val="0"/>
                      <w:marRight w:val="0"/>
                      <w:marTop w:val="0"/>
                      <w:marBottom w:val="0"/>
                      <w:divBdr>
                        <w:top w:val="none" w:sz="0" w:space="0" w:color="auto"/>
                        <w:left w:val="none" w:sz="0" w:space="0" w:color="auto"/>
                        <w:bottom w:val="none" w:sz="0" w:space="0" w:color="auto"/>
                        <w:right w:val="none" w:sz="0" w:space="0" w:color="auto"/>
                      </w:divBdr>
                    </w:div>
                  </w:divsChild>
                </w:div>
                <w:div w:id="1239487039">
                  <w:marLeft w:val="0"/>
                  <w:marRight w:val="0"/>
                  <w:marTop w:val="0"/>
                  <w:marBottom w:val="0"/>
                  <w:divBdr>
                    <w:top w:val="none" w:sz="0" w:space="0" w:color="auto"/>
                    <w:left w:val="none" w:sz="0" w:space="0" w:color="auto"/>
                    <w:bottom w:val="none" w:sz="0" w:space="0" w:color="auto"/>
                    <w:right w:val="none" w:sz="0" w:space="0" w:color="auto"/>
                  </w:divBdr>
                  <w:divsChild>
                    <w:div w:id="1348094609">
                      <w:marLeft w:val="0"/>
                      <w:marRight w:val="0"/>
                      <w:marTop w:val="0"/>
                      <w:marBottom w:val="0"/>
                      <w:divBdr>
                        <w:top w:val="none" w:sz="0" w:space="0" w:color="auto"/>
                        <w:left w:val="none" w:sz="0" w:space="0" w:color="auto"/>
                        <w:bottom w:val="none" w:sz="0" w:space="0" w:color="auto"/>
                        <w:right w:val="none" w:sz="0" w:space="0" w:color="auto"/>
                      </w:divBdr>
                    </w:div>
                  </w:divsChild>
                </w:div>
                <w:div w:id="1291477946">
                  <w:marLeft w:val="0"/>
                  <w:marRight w:val="0"/>
                  <w:marTop w:val="0"/>
                  <w:marBottom w:val="0"/>
                  <w:divBdr>
                    <w:top w:val="none" w:sz="0" w:space="0" w:color="auto"/>
                    <w:left w:val="none" w:sz="0" w:space="0" w:color="auto"/>
                    <w:bottom w:val="none" w:sz="0" w:space="0" w:color="auto"/>
                    <w:right w:val="none" w:sz="0" w:space="0" w:color="auto"/>
                  </w:divBdr>
                  <w:divsChild>
                    <w:div w:id="682362115">
                      <w:marLeft w:val="0"/>
                      <w:marRight w:val="0"/>
                      <w:marTop w:val="0"/>
                      <w:marBottom w:val="0"/>
                      <w:divBdr>
                        <w:top w:val="none" w:sz="0" w:space="0" w:color="auto"/>
                        <w:left w:val="none" w:sz="0" w:space="0" w:color="auto"/>
                        <w:bottom w:val="none" w:sz="0" w:space="0" w:color="auto"/>
                        <w:right w:val="none" w:sz="0" w:space="0" w:color="auto"/>
                      </w:divBdr>
                    </w:div>
                  </w:divsChild>
                </w:div>
                <w:div w:id="1317487887">
                  <w:marLeft w:val="0"/>
                  <w:marRight w:val="0"/>
                  <w:marTop w:val="0"/>
                  <w:marBottom w:val="0"/>
                  <w:divBdr>
                    <w:top w:val="none" w:sz="0" w:space="0" w:color="auto"/>
                    <w:left w:val="none" w:sz="0" w:space="0" w:color="auto"/>
                    <w:bottom w:val="none" w:sz="0" w:space="0" w:color="auto"/>
                    <w:right w:val="none" w:sz="0" w:space="0" w:color="auto"/>
                  </w:divBdr>
                  <w:divsChild>
                    <w:div w:id="55051123">
                      <w:marLeft w:val="0"/>
                      <w:marRight w:val="0"/>
                      <w:marTop w:val="0"/>
                      <w:marBottom w:val="0"/>
                      <w:divBdr>
                        <w:top w:val="none" w:sz="0" w:space="0" w:color="auto"/>
                        <w:left w:val="none" w:sz="0" w:space="0" w:color="auto"/>
                        <w:bottom w:val="none" w:sz="0" w:space="0" w:color="auto"/>
                        <w:right w:val="none" w:sz="0" w:space="0" w:color="auto"/>
                      </w:divBdr>
                    </w:div>
                  </w:divsChild>
                </w:div>
                <w:div w:id="1324774706">
                  <w:marLeft w:val="0"/>
                  <w:marRight w:val="0"/>
                  <w:marTop w:val="0"/>
                  <w:marBottom w:val="0"/>
                  <w:divBdr>
                    <w:top w:val="none" w:sz="0" w:space="0" w:color="auto"/>
                    <w:left w:val="none" w:sz="0" w:space="0" w:color="auto"/>
                    <w:bottom w:val="none" w:sz="0" w:space="0" w:color="auto"/>
                    <w:right w:val="none" w:sz="0" w:space="0" w:color="auto"/>
                  </w:divBdr>
                  <w:divsChild>
                    <w:div w:id="2057050012">
                      <w:marLeft w:val="0"/>
                      <w:marRight w:val="0"/>
                      <w:marTop w:val="0"/>
                      <w:marBottom w:val="0"/>
                      <w:divBdr>
                        <w:top w:val="none" w:sz="0" w:space="0" w:color="auto"/>
                        <w:left w:val="none" w:sz="0" w:space="0" w:color="auto"/>
                        <w:bottom w:val="none" w:sz="0" w:space="0" w:color="auto"/>
                        <w:right w:val="none" w:sz="0" w:space="0" w:color="auto"/>
                      </w:divBdr>
                    </w:div>
                  </w:divsChild>
                </w:div>
                <w:div w:id="1353917366">
                  <w:marLeft w:val="0"/>
                  <w:marRight w:val="0"/>
                  <w:marTop w:val="0"/>
                  <w:marBottom w:val="0"/>
                  <w:divBdr>
                    <w:top w:val="none" w:sz="0" w:space="0" w:color="auto"/>
                    <w:left w:val="none" w:sz="0" w:space="0" w:color="auto"/>
                    <w:bottom w:val="none" w:sz="0" w:space="0" w:color="auto"/>
                    <w:right w:val="none" w:sz="0" w:space="0" w:color="auto"/>
                  </w:divBdr>
                  <w:divsChild>
                    <w:div w:id="1789155113">
                      <w:marLeft w:val="0"/>
                      <w:marRight w:val="0"/>
                      <w:marTop w:val="0"/>
                      <w:marBottom w:val="0"/>
                      <w:divBdr>
                        <w:top w:val="none" w:sz="0" w:space="0" w:color="auto"/>
                        <w:left w:val="none" w:sz="0" w:space="0" w:color="auto"/>
                        <w:bottom w:val="none" w:sz="0" w:space="0" w:color="auto"/>
                        <w:right w:val="none" w:sz="0" w:space="0" w:color="auto"/>
                      </w:divBdr>
                    </w:div>
                  </w:divsChild>
                </w:div>
                <w:div w:id="1385526086">
                  <w:marLeft w:val="0"/>
                  <w:marRight w:val="0"/>
                  <w:marTop w:val="0"/>
                  <w:marBottom w:val="0"/>
                  <w:divBdr>
                    <w:top w:val="none" w:sz="0" w:space="0" w:color="auto"/>
                    <w:left w:val="none" w:sz="0" w:space="0" w:color="auto"/>
                    <w:bottom w:val="none" w:sz="0" w:space="0" w:color="auto"/>
                    <w:right w:val="none" w:sz="0" w:space="0" w:color="auto"/>
                  </w:divBdr>
                  <w:divsChild>
                    <w:div w:id="556673089">
                      <w:marLeft w:val="0"/>
                      <w:marRight w:val="0"/>
                      <w:marTop w:val="0"/>
                      <w:marBottom w:val="0"/>
                      <w:divBdr>
                        <w:top w:val="none" w:sz="0" w:space="0" w:color="auto"/>
                        <w:left w:val="none" w:sz="0" w:space="0" w:color="auto"/>
                        <w:bottom w:val="none" w:sz="0" w:space="0" w:color="auto"/>
                        <w:right w:val="none" w:sz="0" w:space="0" w:color="auto"/>
                      </w:divBdr>
                    </w:div>
                  </w:divsChild>
                </w:div>
                <w:div w:id="1443693381">
                  <w:marLeft w:val="0"/>
                  <w:marRight w:val="0"/>
                  <w:marTop w:val="0"/>
                  <w:marBottom w:val="0"/>
                  <w:divBdr>
                    <w:top w:val="none" w:sz="0" w:space="0" w:color="auto"/>
                    <w:left w:val="none" w:sz="0" w:space="0" w:color="auto"/>
                    <w:bottom w:val="none" w:sz="0" w:space="0" w:color="auto"/>
                    <w:right w:val="none" w:sz="0" w:space="0" w:color="auto"/>
                  </w:divBdr>
                  <w:divsChild>
                    <w:div w:id="111292622">
                      <w:marLeft w:val="0"/>
                      <w:marRight w:val="0"/>
                      <w:marTop w:val="0"/>
                      <w:marBottom w:val="0"/>
                      <w:divBdr>
                        <w:top w:val="none" w:sz="0" w:space="0" w:color="auto"/>
                        <w:left w:val="none" w:sz="0" w:space="0" w:color="auto"/>
                        <w:bottom w:val="none" w:sz="0" w:space="0" w:color="auto"/>
                        <w:right w:val="none" w:sz="0" w:space="0" w:color="auto"/>
                      </w:divBdr>
                    </w:div>
                  </w:divsChild>
                </w:div>
                <w:div w:id="1451704665">
                  <w:marLeft w:val="0"/>
                  <w:marRight w:val="0"/>
                  <w:marTop w:val="0"/>
                  <w:marBottom w:val="0"/>
                  <w:divBdr>
                    <w:top w:val="none" w:sz="0" w:space="0" w:color="auto"/>
                    <w:left w:val="none" w:sz="0" w:space="0" w:color="auto"/>
                    <w:bottom w:val="none" w:sz="0" w:space="0" w:color="auto"/>
                    <w:right w:val="none" w:sz="0" w:space="0" w:color="auto"/>
                  </w:divBdr>
                  <w:divsChild>
                    <w:div w:id="1054894730">
                      <w:marLeft w:val="0"/>
                      <w:marRight w:val="0"/>
                      <w:marTop w:val="0"/>
                      <w:marBottom w:val="0"/>
                      <w:divBdr>
                        <w:top w:val="none" w:sz="0" w:space="0" w:color="auto"/>
                        <w:left w:val="none" w:sz="0" w:space="0" w:color="auto"/>
                        <w:bottom w:val="none" w:sz="0" w:space="0" w:color="auto"/>
                        <w:right w:val="none" w:sz="0" w:space="0" w:color="auto"/>
                      </w:divBdr>
                    </w:div>
                  </w:divsChild>
                </w:div>
                <w:div w:id="1480532831">
                  <w:marLeft w:val="0"/>
                  <w:marRight w:val="0"/>
                  <w:marTop w:val="0"/>
                  <w:marBottom w:val="0"/>
                  <w:divBdr>
                    <w:top w:val="none" w:sz="0" w:space="0" w:color="auto"/>
                    <w:left w:val="none" w:sz="0" w:space="0" w:color="auto"/>
                    <w:bottom w:val="none" w:sz="0" w:space="0" w:color="auto"/>
                    <w:right w:val="none" w:sz="0" w:space="0" w:color="auto"/>
                  </w:divBdr>
                  <w:divsChild>
                    <w:div w:id="1460562844">
                      <w:marLeft w:val="0"/>
                      <w:marRight w:val="0"/>
                      <w:marTop w:val="0"/>
                      <w:marBottom w:val="0"/>
                      <w:divBdr>
                        <w:top w:val="none" w:sz="0" w:space="0" w:color="auto"/>
                        <w:left w:val="none" w:sz="0" w:space="0" w:color="auto"/>
                        <w:bottom w:val="none" w:sz="0" w:space="0" w:color="auto"/>
                        <w:right w:val="none" w:sz="0" w:space="0" w:color="auto"/>
                      </w:divBdr>
                    </w:div>
                  </w:divsChild>
                </w:div>
                <w:div w:id="1504469440">
                  <w:marLeft w:val="0"/>
                  <w:marRight w:val="0"/>
                  <w:marTop w:val="0"/>
                  <w:marBottom w:val="0"/>
                  <w:divBdr>
                    <w:top w:val="none" w:sz="0" w:space="0" w:color="auto"/>
                    <w:left w:val="none" w:sz="0" w:space="0" w:color="auto"/>
                    <w:bottom w:val="none" w:sz="0" w:space="0" w:color="auto"/>
                    <w:right w:val="none" w:sz="0" w:space="0" w:color="auto"/>
                  </w:divBdr>
                  <w:divsChild>
                    <w:div w:id="107697624">
                      <w:marLeft w:val="0"/>
                      <w:marRight w:val="0"/>
                      <w:marTop w:val="0"/>
                      <w:marBottom w:val="0"/>
                      <w:divBdr>
                        <w:top w:val="none" w:sz="0" w:space="0" w:color="auto"/>
                        <w:left w:val="none" w:sz="0" w:space="0" w:color="auto"/>
                        <w:bottom w:val="none" w:sz="0" w:space="0" w:color="auto"/>
                        <w:right w:val="none" w:sz="0" w:space="0" w:color="auto"/>
                      </w:divBdr>
                    </w:div>
                  </w:divsChild>
                </w:div>
                <w:div w:id="1508590520">
                  <w:marLeft w:val="0"/>
                  <w:marRight w:val="0"/>
                  <w:marTop w:val="0"/>
                  <w:marBottom w:val="0"/>
                  <w:divBdr>
                    <w:top w:val="none" w:sz="0" w:space="0" w:color="auto"/>
                    <w:left w:val="none" w:sz="0" w:space="0" w:color="auto"/>
                    <w:bottom w:val="none" w:sz="0" w:space="0" w:color="auto"/>
                    <w:right w:val="none" w:sz="0" w:space="0" w:color="auto"/>
                  </w:divBdr>
                  <w:divsChild>
                    <w:div w:id="1298561979">
                      <w:marLeft w:val="0"/>
                      <w:marRight w:val="0"/>
                      <w:marTop w:val="0"/>
                      <w:marBottom w:val="0"/>
                      <w:divBdr>
                        <w:top w:val="none" w:sz="0" w:space="0" w:color="auto"/>
                        <w:left w:val="none" w:sz="0" w:space="0" w:color="auto"/>
                        <w:bottom w:val="none" w:sz="0" w:space="0" w:color="auto"/>
                        <w:right w:val="none" w:sz="0" w:space="0" w:color="auto"/>
                      </w:divBdr>
                    </w:div>
                  </w:divsChild>
                </w:div>
                <w:div w:id="1509101647">
                  <w:marLeft w:val="0"/>
                  <w:marRight w:val="0"/>
                  <w:marTop w:val="0"/>
                  <w:marBottom w:val="0"/>
                  <w:divBdr>
                    <w:top w:val="none" w:sz="0" w:space="0" w:color="auto"/>
                    <w:left w:val="none" w:sz="0" w:space="0" w:color="auto"/>
                    <w:bottom w:val="none" w:sz="0" w:space="0" w:color="auto"/>
                    <w:right w:val="none" w:sz="0" w:space="0" w:color="auto"/>
                  </w:divBdr>
                  <w:divsChild>
                    <w:div w:id="285817666">
                      <w:marLeft w:val="0"/>
                      <w:marRight w:val="0"/>
                      <w:marTop w:val="0"/>
                      <w:marBottom w:val="0"/>
                      <w:divBdr>
                        <w:top w:val="none" w:sz="0" w:space="0" w:color="auto"/>
                        <w:left w:val="none" w:sz="0" w:space="0" w:color="auto"/>
                        <w:bottom w:val="none" w:sz="0" w:space="0" w:color="auto"/>
                        <w:right w:val="none" w:sz="0" w:space="0" w:color="auto"/>
                      </w:divBdr>
                    </w:div>
                  </w:divsChild>
                </w:div>
                <w:div w:id="1566181155">
                  <w:marLeft w:val="0"/>
                  <w:marRight w:val="0"/>
                  <w:marTop w:val="0"/>
                  <w:marBottom w:val="0"/>
                  <w:divBdr>
                    <w:top w:val="none" w:sz="0" w:space="0" w:color="auto"/>
                    <w:left w:val="none" w:sz="0" w:space="0" w:color="auto"/>
                    <w:bottom w:val="none" w:sz="0" w:space="0" w:color="auto"/>
                    <w:right w:val="none" w:sz="0" w:space="0" w:color="auto"/>
                  </w:divBdr>
                  <w:divsChild>
                    <w:div w:id="109861943">
                      <w:marLeft w:val="0"/>
                      <w:marRight w:val="0"/>
                      <w:marTop w:val="0"/>
                      <w:marBottom w:val="0"/>
                      <w:divBdr>
                        <w:top w:val="none" w:sz="0" w:space="0" w:color="auto"/>
                        <w:left w:val="none" w:sz="0" w:space="0" w:color="auto"/>
                        <w:bottom w:val="none" w:sz="0" w:space="0" w:color="auto"/>
                        <w:right w:val="none" w:sz="0" w:space="0" w:color="auto"/>
                      </w:divBdr>
                    </w:div>
                  </w:divsChild>
                </w:div>
                <w:div w:id="1581792224">
                  <w:marLeft w:val="0"/>
                  <w:marRight w:val="0"/>
                  <w:marTop w:val="0"/>
                  <w:marBottom w:val="0"/>
                  <w:divBdr>
                    <w:top w:val="none" w:sz="0" w:space="0" w:color="auto"/>
                    <w:left w:val="none" w:sz="0" w:space="0" w:color="auto"/>
                    <w:bottom w:val="none" w:sz="0" w:space="0" w:color="auto"/>
                    <w:right w:val="none" w:sz="0" w:space="0" w:color="auto"/>
                  </w:divBdr>
                  <w:divsChild>
                    <w:div w:id="1264722191">
                      <w:marLeft w:val="0"/>
                      <w:marRight w:val="0"/>
                      <w:marTop w:val="0"/>
                      <w:marBottom w:val="0"/>
                      <w:divBdr>
                        <w:top w:val="none" w:sz="0" w:space="0" w:color="auto"/>
                        <w:left w:val="none" w:sz="0" w:space="0" w:color="auto"/>
                        <w:bottom w:val="none" w:sz="0" w:space="0" w:color="auto"/>
                        <w:right w:val="none" w:sz="0" w:space="0" w:color="auto"/>
                      </w:divBdr>
                    </w:div>
                  </w:divsChild>
                </w:div>
                <w:div w:id="1596400066">
                  <w:marLeft w:val="0"/>
                  <w:marRight w:val="0"/>
                  <w:marTop w:val="0"/>
                  <w:marBottom w:val="0"/>
                  <w:divBdr>
                    <w:top w:val="none" w:sz="0" w:space="0" w:color="auto"/>
                    <w:left w:val="none" w:sz="0" w:space="0" w:color="auto"/>
                    <w:bottom w:val="none" w:sz="0" w:space="0" w:color="auto"/>
                    <w:right w:val="none" w:sz="0" w:space="0" w:color="auto"/>
                  </w:divBdr>
                  <w:divsChild>
                    <w:div w:id="298461953">
                      <w:marLeft w:val="0"/>
                      <w:marRight w:val="0"/>
                      <w:marTop w:val="0"/>
                      <w:marBottom w:val="0"/>
                      <w:divBdr>
                        <w:top w:val="none" w:sz="0" w:space="0" w:color="auto"/>
                        <w:left w:val="none" w:sz="0" w:space="0" w:color="auto"/>
                        <w:bottom w:val="none" w:sz="0" w:space="0" w:color="auto"/>
                        <w:right w:val="none" w:sz="0" w:space="0" w:color="auto"/>
                      </w:divBdr>
                    </w:div>
                  </w:divsChild>
                </w:div>
                <w:div w:id="1634167928">
                  <w:marLeft w:val="0"/>
                  <w:marRight w:val="0"/>
                  <w:marTop w:val="0"/>
                  <w:marBottom w:val="0"/>
                  <w:divBdr>
                    <w:top w:val="none" w:sz="0" w:space="0" w:color="auto"/>
                    <w:left w:val="none" w:sz="0" w:space="0" w:color="auto"/>
                    <w:bottom w:val="none" w:sz="0" w:space="0" w:color="auto"/>
                    <w:right w:val="none" w:sz="0" w:space="0" w:color="auto"/>
                  </w:divBdr>
                  <w:divsChild>
                    <w:div w:id="1973365542">
                      <w:marLeft w:val="0"/>
                      <w:marRight w:val="0"/>
                      <w:marTop w:val="0"/>
                      <w:marBottom w:val="0"/>
                      <w:divBdr>
                        <w:top w:val="none" w:sz="0" w:space="0" w:color="auto"/>
                        <w:left w:val="none" w:sz="0" w:space="0" w:color="auto"/>
                        <w:bottom w:val="none" w:sz="0" w:space="0" w:color="auto"/>
                        <w:right w:val="none" w:sz="0" w:space="0" w:color="auto"/>
                      </w:divBdr>
                    </w:div>
                  </w:divsChild>
                </w:div>
                <w:div w:id="1671788228">
                  <w:marLeft w:val="0"/>
                  <w:marRight w:val="0"/>
                  <w:marTop w:val="0"/>
                  <w:marBottom w:val="0"/>
                  <w:divBdr>
                    <w:top w:val="none" w:sz="0" w:space="0" w:color="auto"/>
                    <w:left w:val="none" w:sz="0" w:space="0" w:color="auto"/>
                    <w:bottom w:val="none" w:sz="0" w:space="0" w:color="auto"/>
                    <w:right w:val="none" w:sz="0" w:space="0" w:color="auto"/>
                  </w:divBdr>
                  <w:divsChild>
                    <w:div w:id="73745368">
                      <w:marLeft w:val="0"/>
                      <w:marRight w:val="0"/>
                      <w:marTop w:val="0"/>
                      <w:marBottom w:val="0"/>
                      <w:divBdr>
                        <w:top w:val="none" w:sz="0" w:space="0" w:color="auto"/>
                        <w:left w:val="none" w:sz="0" w:space="0" w:color="auto"/>
                        <w:bottom w:val="none" w:sz="0" w:space="0" w:color="auto"/>
                        <w:right w:val="none" w:sz="0" w:space="0" w:color="auto"/>
                      </w:divBdr>
                    </w:div>
                  </w:divsChild>
                </w:div>
                <w:div w:id="1727293259">
                  <w:marLeft w:val="0"/>
                  <w:marRight w:val="0"/>
                  <w:marTop w:val="0"/>
                  <w:marBottom w:val="0"/>
                  <w:divBdr>
                    <w:top w:val="none" w:sz="0" w:space="0" w:color="auto"/>
                    <w:left w:val="none" w:sz="0" w:space="0" w:color="auto"/>
                    <w:bottom w:val="none" w:sz="0" w:space="0" w:color="auto"/>
                    <w:right w:val="none" w:sz="0" w:space="0" w:color="auto"/>
                  </w:divBdr>
                  <w:divsChild>
                    <w:div w:id="1392079175">
                      <w:marLeft w:val="0"/>
                      <w:marRight w:val="0"/>
                      <w:marTop w:val="0"/>
                      <w:marBottom w:val="0"/>
                      <w:divBdr>
                        <w:top w:val="none" w:sz="0" w:space="0" w:color="auto"/>
                        <w:left w:val="none" w:sz="0" w:space="0" w:color="auto"/>
                        <w:bottom w:val="none" w:sz="0" w:space="0" w:color="auto"/>
                        <w:right w:val="none" w:sz="0" w:space="0" w:color="auto"/>
                      </w:divBdr>
                    </w:div>
                  </w:divsChild>
                </w:div>
                <w:div w:id="1732845857">
                  <w:marLeft w:val="0"/>
                  <w:marRight w:val="0"/>
                  <w:marTop w:val="0"/>
                  <w:marBottom w:val="0"/>
                  <w:divBdr>
                    <w:top w:val="none" w:sz="0" w:space="0" w:color="auto"/>
                    <w:left w:val="none" w:sz="0" w:space="0" w:color="auto"/>
                    <w:bottom w:val="none" w:sz="0" w:space="0" w:color="auto"/>
                    <w:right w:val="none" w:sz="0" w:space="0" w:color="auto"/>
                  </w:divBdr>
                  <w:divsChild>
                    <w:div w:id="557790945">
                      <w:marLeft w:val="0"/>
                      <w:marRight w:val="0"/>
                      <w:marTop w:val="0"/>
                      <w:marBottom w:val="0"/>
                      <w:divBdr>
                        <w:top w:val="none" w:sz="0" w:space="0" w:color="auto"/>
                        <w:left w:val="none" w:sz="0" w:space="0" w:color="auto"/>
                        <w:bottom w:val="none" w:sz="0" w:space="0" w:color="auto"/>
                        <w:right w:val="none" w:sz="0" w:space="0" w:color="auto"/>
                      </w:divBdr>
                    </w:div>
                  </w:divsChild>
                </w:div>
                <w:div w:id="1822119123">
                  <w:marLeft w:val="0"/>
                  <w:marRight w:val="0"/>
                  <w:marTop w:val="0"/>
                  <w:marBottom w:val="0"/>
                  <w:divBdr>
                    <w:top w:val="none" w:sz="0" w:space="0" w:color="auto"/>
                    <w:left w:val="none" w:sz="0" w:space="0" w:color="auto"/>
                    <w:bottom w:val="none" w:sz="0" w:space="0" w:color="auto"/>
                    <w:right w:val="none" w:sz="0" w:space="0" w:color="auto"/>
                  </w:divBdr>
                  <w:divsChild>
                    <w:div w:id="1173029170">
                      <w:marLeft w:val="0"/>
                      <w:marRight w:val="0"/>
                      <w:marTop w:val="0"/>
                      <w:marBottom w:val="0"/>
                      <w:divBdr>
                        <w:top w:val="none" w:sz="0" w:space="0" w:color="auto"/>
                        <w:left w:val="none" w:sz="0" w:space="0" w:color="auto"/>
                        <w:bottom w:val="none" w:sz="0" w:space="0" w:color="auto"/>
                        <w:right w:val="none" w:sz="0" w:space="0" w:color="auto"/>
                      </w:divBdr>
                    </w:div>
                  </w:divsChild>
                </w:div>
                <w:div w:id="1848520457">
                  <w:marLeft w:val="0"/>
                  <w:marRight w:val="0"/>
                  <w:marTop w:val="0"/>
                  <w:marBottom w:val="0"/>
                  <w:divBdr>
                    <w:top w:val="none" w:sz="0" w:space="0" w:color="auto"/>
                    <w:left w:val="none" w:sz="0" w:space="0" w:color="auto"/>
                    <w:bottom w:val="none" w:sz="0" w:space="0" w:color="auto"/>
                    <w:right w:val="none" w:sz="0" w:space="0" w:color="auto"/>
                  </w:divBdr>
                  <w:divsChild>
                    <w:div w:id="956565821">
                      <w:marLeft w:val="0"/>
                      <w:marRight w:val="0"/>
                      <w:marTop w:val="0"/>
                      <w:marBottom w:val="0"/>
                      <w:divBdr>
                        <w:top w:val="none" w:sz="0" w:space="0" w:color="auto"/>
                        <w:left w:val="none" w:sz="0" w:space="0" w:color="auto"/>
                        <w:bottom w:val="none" w:sz="0" w:space="0" w:color="auto"/>
                        <w:right w:val="none" w:sz="0" w:space="0" w:color="auto"/>
                      </w:divBdr>
                    </w:div>
                  </w:divsChild>
                </w:div>
                <w:div w:id="1853838013">
                  <w:marLeft w:val="0"/>
                  <w:marRight w:val="0"/>
                  <w:marTop w:val="0"/>
                  <w:marBottom w:val="0"/>
                  <w:divBdr>
                    <w:top w:val="none" w:sz="0" w:space="0" w:color="auto"/>
                    <w:left w:val="none" w:sz="0" w:space="0" w:color="auto"/>
                    <w:bottom w:val="none" w:sz="0" w:space="0" w:color="auto"/>
                    <w:right w:val="none" w:sz="0" w:space="0" w:color="auto"/>
                  </w:divBdr>
                  <w:divsChild>
                    <w:div w:id="1361855379">
                      <w:marLeft w:val="0"/>
                      <w:marRight w:val="0"/>
                      <w:marTop w:val="0"/>
                      <w:marBottom w:val="0"/>
                      <w:divBdr>
                        <w:top w:val="none" w:sz="0" w:space="0" w:color="auto"/>
                        <w:left w:val="none" w:sz="0" w:space="0" w:color="auto"/>
                        <w:bottom w:val="none" w:sz="0" w:space="0" w:color="auto"/>
                        <w:right w:val="none" w:sz="0" w:space="0" w:color="auto"/>
                      </w:divBdr>
                    </w:div>
                  </w:divsChild>
                </w:div>
                <w:div w:id="1897543607">
                  <w:marLeft w:val="0"/>
                  <w:marRight w:val="0"/>
                  <w:marTop w:val="0"/>
                  <w:marBottom w:val="0"/>
                  <w:divBdr>
                    <w:top w:val="none" w:sz="0" w:space="0" w:color="auto"/>
                    <w:left w:val="none" w:sz="0" w:space="0" w:color="auto"/>
                    <w:bottom w:val="none" w:sz="0" w:space="0" w:color="auto"/>
                    <w:right w:val="none" w:sz="0" w:space="0" w:color="auto"/>
                  </w:divBdr>
                  <w:divsChild>
                    <w:div w:id="2044819878">
                      <w:marLeft w:val="0"/>
                      <w:marRight w:val="0"/>
                      <w:marTop w:val="0"/>
                      <w:marBottom w:val="0"/>
                      <w:divBdr>
                        <w:top w:val="none" w:sz="0" w:space="0" w:color="auto"/>
                        <w:left w:val="none" w:sz="0" w:space="0" w:color="auto"/>
                        <w:bottom w:val="none" w:sz="0" w:space="0" w:color="auto"/>
                        <w:right w:val="none" w:sz="0" w:space="0" w:color="auto"/>
                      </w:divBdr>
                    </w:div>
                  </w:divsChild>
                </w:div>
                <w:div w:id="1906605789">
                  <w:marLeft w:val="0"/>
                  <w:marRight w:val="0"/>
                  <w:marTop w:val="0"/>
                  <w:marBottom w:val="0"/>
                  <w:divBdr>
                    <w:top w:val="none" w:sz="0" w:space="0" w:color="auto"/>
                    <w:left w:val="none" w:sz="0" w:space="0" w:color="auto"/>
                    <w:bottom w:val="none" w:sz="0" w:space="0" w:color="auto"/>
                    <w:right w:val="none" w:sz="0" w:space="0" w:color="auto"/>
                  </w:divBdr>
                  <w:divsChild>
                    <w:div w:id="1425884912">
                      <w:marLeft w:val="0"/>
                      <w:marRight w:val="0"/>
                      <w:marTop w:val="0"/>
                      <w:marBottom w:val="0"/>
                      <w:divBdr>
                        <w:top w:val="none" w:sz="0" w:space="0" w:color="auto"/>
                        <w:left w:val="none" w:sz="0" w:space="0" w:color="auto"/>
                        <w:bottom w:val="none" w:sz="0" w:space="0" w:color="auto"/>
                        <w:right w:val="none" w:sz="0" w:space="0" w:color="auto"/>
                      </w:divBdr>
                    </w:div>
                  </w:divsChild>
                </w:div>
                <w:div w:id="1995377416">
                  <w:marLeft w:val="0"/>
                  <w:marRight w:val="0"/>
                  <w:marTop w:val="0"/>
                  <w:marBottom w:val="0"/>
                  <w:divBdr>
                    <w:top w:val="none" w:sz="0" w:space="0" w:color="auto"/>
                    <w:left w:val="none" w:sz="0" w:space="0" w:color="auto"/>
                    <w:bottom w:val="none" w:sz="0" w:space="0" w:color="auto"/>
                    <w:right w:val="none" w:sz="0" w:space="0" w:color="auto"/>
                  </w:divBdr>
                  <w:divsChild>
                    <w:div w:id="810514963">
                      <w:marLeft w:val="0"/>
                      <w:marRight w:val="0"/>
                      <w:marTop w:val="0"/>
                      <w:marBottom w:val="0"/>
                      <w:divBdr>
                        <w:top w:val="none" w:sz="0" w:space="0" w:color="auto"/>
                        <w:left w:val="none" w:sz="0" w:space="0" w:color="auto"/>
                        <w:bottom w:val="none" w:sz="0" w:space="0" w:color="auto"/>
                        <w:right w:val="none" w:sz="0" w:space="0" w:color="auto"/>
                      </w:divBdr>
                    </w:div>
                    <w:div w:id="1727801887">
                      <w:marLeft w:val="0"/>
                      <w:marRight w:val="0"/>
                      <w:marTop w:val="0"/>
                      <w:marBottom w:val="0"/>
                      <w:divBdr>
                        <w:top w:val="none" w:sz="0" w:space="0" w:color="auto"/>
                        <w:left w:val="none" w:sz="0" w:space="0" w:color="auto"/>
                        <w:bottom w:val="none" w:sz="0" w:space="0" w:color="auto"/>
                        <w:right w:val="none" w:sz="0" w:space="0" w:color="auto"/>
                      </w:divBdr>
                    </w:div>
                  </w:divsChild>
                </w:div>
                <w:div w:id="2024435516">
                  <w:marLeft w:val="0"/>
                  <w:marRight w:val="0"/>
                  <w:marTop w:val="0"/>
                  <w:marBottom w:val="0"/>
                  <w:divBdr>
                    <w:top w:val="none" w:sz="0" w:space="0" w:color="auto"/>
                    <w:left w:val="none" w:sz="0" w:space="0" w:color="auto"/>
                    <w:bottom w:val="none" w:sz="0" w:space="0" w:color="auto"/>
                    <w:right w:val="none" w:sz="0" w:space="0" w:color="auto"/>
                  </w:divBdr>
                  <w:divsChild>
                    <w:div w:id="15674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41765">
          <w:marLeft w:val="0"/>
          <w:marRight w:val="0"/>
          <w:marTop w:val="0"/>
          <w:marBottom w:val="0"/>
          <w:divBdr>
            <w:top w:val="none" w:sz="0" w:space="0" w:color="auto"/>
            <w:left w:val="none" w:sz="0" w:space="0" w:color="auto"/>
            <w:bottom w:val="none" w:sz="0" w:space="0" w:color="auto"/>
            <w:right w:val="none" w:sz="0" w:space="0" w:color="auto"/>
          </w:divBdr>
        </w:div>
        <w:div w:id="1378580903">
          <w:marLeft w:val="0"/>
          <w:marRight w:val="0"/>
          <w:marTop w:val="0"/>
          <w:marBottom w:val="0"/>
          <w:divBdr>
            <w:top w:val="none" w:sz="0" w:space="0" w:color="auto"/>
            <w:left w:val="none" w:sz="0" w:space="0" w:color="auto"/>
            <w:bottom w:val="none" w:sz="0" w:space="0" w:color="auto"/>
            <w:right w:val="none" w:sz="0" w:space="0" w:color="auto"/>
          </w:divBdr>
        </w:div>
      </w:divsChild>
    </w:div>
    <w:div w:id="1423721220">
      <w:bodyDiv w:val="1"/>
      <w:marLeft w:val="0"/>
      <w:marRight w:val="0"/>
      <w:marTop w:val="0"/>
      <w:marBottom w:val="0"/>
      <w:divBdr>
        <w:top w:val="none" w:sz="0" w:space="0" w:color="auto"/>
        <w:left w:val="none" w:sz="0" w:space="0" w:color="auto"/>
        <w:bottom w:val="none" w:sz="0" w:space="0" w:color="auto"/>
        <w:right w:val="none" w:sz="0" w:space="0" w:color="auto"/>
      </w:divBdr>
    </w:div>
    <w:div w:id="1445616516">
      <w:bodyDiv w:val="1"/>
      <w:marLeft w:val="0"/>
      <w:marRight w:val="0"/>
      <w:marTop w:val="0"/>
      <w:marBottom w:val="0"/>
      <w:divBdr>
        <w:top w:val="none" w:sz="0" w:space="0" w:color="auto"/>
        <w:left w:val="none" w:sz="0" w:space="0" w:color="auto"/>
        <w:bottom w:val="none" w:sz="0" w:space="0" w:color="auto"/>
        <w:right w:val="none" w:sz="0" w:space="0" w:color="auto"/>
      </w:divBdr>
    </w:div>
    <w:div w:id="1464618110">
      <w:bodyDiv w:val="1"/>
      <w:marLeft w:val="0"/>
      <w:marRight w:val="0"/>
      <w:marTop w:val="0"/>
      <w:marBottom w:val="0"/>
      <w:divBdr>
        <w:top w:val="none" w:sz="0" w:space="0" w:color="auto"/>
        <w:left w:val="none" w:sz="0" w:space="0" w:color="auto"/>
        <w:bottom w:val="none" w:sz="0" w:space="0" w:color="auto"/>
        <w:right w:val="none" w:sz="0" w:space="0" w:color="auto"/>
      </w:divBdr>
    </w:div>
    <w:div w:id="1771581428">
      <w:bodyDiv w:val="1"/>
      <w:marLeft w:val="0"/>
      <w:marRight w:val="0"/>
      <w:marTop w:val="0"/>
      <w:marBottom w:val="0"/>
      <w:divBdr>
        <w:top w:val="none" w:sz="0" w:space="0" w:color="auto"/>
        <w:left w:val="none" w:sz="0" w:space="0" w:color="auto"/>
        <w:bottom w:val="none" w:sz="0" w:space="0" w:color="auto"/>
        <w:right w:val="none" w:sz="0" w:space="0" w:color="auto"/>
      </w:divBdr>
    </w:div>
    <w:div w:id="1778477843">
      <w:bodyDiv w:val="1"/>
      <w:marLeft w:val="0"/>
      <w:marRight w:val="0"/>
      <w:marTop w:val="0"/>
      <w:marBottom w:val="0"/>
      <w:divBdr>
        <w:top w:val="none" w:sz="0" w:space="0" w:color="auto"/>
        <w:left w:val="none" w:sz="0" w:space="0" w:color="auto"/>
        <w:bottom w:val="none" w:sz="0" w:space="0" w:color="auto"/>
        <w:right w:val="none" w:sz="0" w:space="0" w:color="auto"/>
      </w:divBdr>
    </w:div>
    <w:div w:id="1795247926">
      <w:bodyDiv w:val="1"/>
      <w:marLeft w:val="0"/>
      <w:marRight w:val="0"/>
      <w:marTop w:val="0"/>
      <w:marBottom w:val="0"/>
      <w:divBdr>
        <w:top w:val="none" w:sz="0" w:space="0" w:color="auto"/>
        <w:left w:val="none" w:sz="0" w:space="0" w:color="auto"/>
        <w:bottom w:val="none" w:sz="0" w:space="0" w:color="auto"/>
        <w:right w:val="none" w:sz="0" w:space="0" w:color="auto"/>
      </w:divBdr>
      <w:divsChild>
        <w:div w:id="412625887">
          <w:marLeft w:val="0"/>
          <w:marRight w:val="0"/>
          <w:marTop w:val="0"/>
          <w:marBottom w:val="0"/>
          <w:divBdr>
            <w:top w:val="none" w:sz="0" w:space="0" w:color="auto"/>
            <w:left w:val="none" w:sz="0" w:space="0" w:color="auto"/>
            <w:bottom w:val="none" w:sz="0" w:space="0" w:color="auto"/>
            <w:right w:val="none" w:sz="0" w:space="0" w:color="auto"/>
          </w:divBdr>
          <w:divsChild>
            <w:div w:id="458763908">
              <w:marLeft w:val="0"/>
              <w:marRight w:val="0"/>
              <w:marTop w:val="0"/>
              <w:marBottom w:val="0"/>
              <w:divBdr>
                <w:top w:val="none" w:sz="0" w:space="0" w:color="auto"/>
                <w:left w:val="none" w:sz="0" w:space="0" w:color="auto"/>
                <w:bottom w:val="none" w:sz="0" w:space="0" w:color="auto"/>
                <w:right w:val="none" w:sz="0" w:space="0" w:color="auto"/>
              </w:divBdr>
            </w:div>
          </w:divsChild>
        </w:div>
        <w:div w:id="548031541">
          <w:marLeft w:val="0"/>
          <w:marRight w:val="0"/>
          <w:marTop w:val="0"/>
          <w:marBottom w:val="0"/>
          <w:divBdr>
            <w:top w:val="none" w:sz="0" w:space="0" w:color="auto"/>
            <w:left w:val="none" w:sz="0" w:space="0" w:color="auto"/>
            <w:bottom w:val="none" w:sz="0" w:space="0" w:color="auto"/>
            <w:right w:val="none" w:sz="0" w:space="0" w:color="auto"/>
          </w:divBdr>
          <w:divsChild>
            <w:div w:id="38745916">
              <w:marLeft w:val="0"/>
              <w:marRight w:val="0"/>
              <w:marTop w:val="0"/>
              <w:marBottom w:val="0"/>
              <w:divBdr>
                <w:top w:val="none" w:sz="0" w:space="0" w:color="auto"/>
                <w:left w:val="none" w:sz="0" w:space="0" w:color="auto"/>
                <w:bottom w:val="none" w:sz="0" w:space="0" w:color="auto"/>
                <w:right w:val="none" w:sz="0" w:space="0" w:color="auto"/>
              </w:divBdr>
            </w:div>
          </w:divsChild>
        </w:div>
        <w:div w:id="815144418">
          <w:marLeft w:val="0"/>
          <w:marRight w:val="0"/>
          <w:marTop w:val="0"/>
          <w:marBottom w:val="0"/>
          <w:divBdr>
            <w:top w:val="none" w:sz="0" w:space="0" w:color="auto"/>
            <w:left w:val="none" w:sz="0" w:space="0" w:color="auto"/>
            <w:bottom w:val="none" w:sz="0" w:space="0" w:color="auto"/>
            <w:right w:val="none" w:sz="0" w:space="0" w:color="auto"/>
          </w:divBdr>
        </w:div>
        <w:div w:id="879055975">
          <w:marLeft w:val="0"/>
          <w:marRight w:val="0"/>
          <w:marTop w:val="0"/>
          <w:marBottom w:val="0"/>
          <w:divBdr>
            <w:top w:val="none" w:sz="0" w:space="0" w:color="auto"/>
            <w:left w:val="none" w:sz="0" w:space="0" w:color="auto"/>
            <w:bottom w:val="none" w:sz="0" w:space="0" w:color="auto"/>
            <w:right w:val="none" w:sz="0" w:space="0" w:color="auto"/>
          </w:divBdr>
          <w:divsChild>
            <w:div w:id="1942950004">
              <w:marLeft w:val="0"/>
              <w:marRight w:val="0"/>
              <w:marTop w:val="0"/>
              <w:marBottom w:val="0"/>
              <w:divBdr>
                <w:top w:val="none" w:sz="0" w:space="0" w:color="auto"/>
                <w:left w:val="none" w:sz="0" w:space="0" w:color="auto"/>
                <w:bottom w:val="none" w:sz="0" w:space="0" w:color="auto"/>
                <w:right w:val="none" w:sz="0" w:space="0" w:color="auto"/>
              </w:divBdr>
            </w:div>
          </w:divsChild>
        </w:div>
        <w:div w:id="946815815">
          <w:marLeft w:val="0"/>
          <w:marRight w:val="0"/>
          <w:marTop w:val="0"/>
          <w:marBottom w:val="0"/>
          <w:divBdr>
            <w:top w:val="none" w:sz="0" w:space="0" w:color="auto"/>
            <w:left w:val="none" w:sz="0" w:space="0" w:color="auto"/>
            <w:bottom w:val="none" w:sz="0" w:space="0" w:color="auto"/>
            <w:right w:val="none" w:sz="0" w:space="0" w:color="auto"/>
          </w:divBdr>
          <w:divsChild>
            <w:div w:id="1134297593">
              <w:marLeft w:val="0"/>
              <w:marRight w:val="0"/>
              <w:marTop w:val="0"/>
              <w:marBottom w:val="0"/>
              <w:divBdr>
                <w:top w:val="none" w:sz="0" w:space="0" w:color="auto"/>
                <w:left w:val="none" w:sz="0" w:space="0" w:color="auto"/>
                <w:bottom w:val="none" w:sz="0" w:space="0" w:color="auto"/>
                <w:right w:val="none" w:sz="0" w:space="0" w:color="auto"/>
              </w:divBdr>
            </w:div>
          </w:divsChild>
        </w:div>
        <w:div w:id="1928490538">
          <w:marLeft w:val="0"/>
          <w:marRight w:val="0"/>
          <w:marTop w:val="0"/>
          <w:marBottom w:val="0"/>
          <w:divBdr>
            <w:top w:val="none" w:sz="0" w:space="0" w:color="auto"/>
            <w:left w:val="none" w:sz="0" w:space="0" w:color="auto"/>
            <w:bottom w:val="none" w:sz="0" w:space="0" w:color="auto"/>
            <w:right w:val="none" w:sz="0" w:space="0" w:color="auto"/>
          </w:divBdr>
          <w:divsChild>
            <w:div w:id="859199434">
              <w:marLeft w:val="0"/>
              <w:marRight w:val="0"/>
              <w:marTop w:val="0"/>
              <w:marBottom w:val="0"/>
              <w:divBdr>
                <w:top w:val="none" w:sz="0" w:space="0" w:color="auto"/>
                <w:left w:val="none" w:sz="0" w:space="0" w:color="auto"/>
                <w:bottom w:val="none" w:sz="0" w:space="0" w:color="auto"/>
                <w:right w:val="none" w:sz="0" w:space="0" w:color="auto"/>
              </w:divBdr>
            </w:div>
          </w:divsChild>
        </w:div>
        <w:div w:id="2048678020">
          <w:marLeft w:val="0"/>
          <w:marRight w:val="0"/>
          <w:marTop w:val="0"/>
          <w:marBottom w:val="0"/>
          <w:divBdr>
            <w:top w:val="none" w:sz="0" w:space="0" w:color="auto"/>
            <w:left w:val="none" w:sz="0" w:space="0" w:color="auto"/>
            <w:bottom w:val="none" w:sz="0" w:space="0" w:color="auto"/>
            <w:right w:val="none" w:sz="0" w:space="0" w:color="auto"/>
          </w:divBdr>
        </w:div>
        <w:div w:id="2075160837">
          <w:marLeft w:val="0"/>
          <w:marRight w:val="0"/>
          <w:marTop w:val="0"/>
          <w:marBottom w:val="0"/>
          <w:divBdr>
            <w:top w:val="none" w:sz="0" w:space="0" w:color="auto"/>
            <w:left w:val="none" w:sz="0" w:space="0" w:color="auto"/>
            <w:bottom w:val="none" w:sz="0" w:space="0" w:color="auto"/>
            <w:right w:val="none" w:sz="0" w:space="0" w:color="auto"/>
          </w:divBdr>
        </w:div>
        <w:div w:id="2104720144">
          <w:marLeft w:val="0"/>
          <w:marRight w:val="0"/>
          <w:marTop w:val="0"/>
          <w:marBottom w:val="0"/>
          <w:divBdr>
            <w:top w:val="none" w:sz="0" w:space="0" w:color="auto"/>
            <w:left w:val="none" w:sz="0" w:space="0" w:color="auto"/>
            <w:bottom w:val="none" w:sz="0" w:space="0" w:color="auto"/>
            <w:right w:val="none" w:sz="0" w:space="0" w:color="auto"/>
          </w:divBdr>
          <w:divsChild>
            <w:div w:id="5092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9479">
      <w:bodyDiv w:val="1"/>
      <w:marLeft w:val="0"/>
      <w:marRight w:val="0"/>
      <w:marTop w:val="0"/>
      <w:marBottom w:val="0"/>
      <w:divBdr>
        <w:top w:val="none" w:sz="0" w:space="0" w:color="auto"/>
        <w:left w:val="none" w:sz="0" w:space="0" w:color="auto"/>
        <w:bottom w:val="none" w:sz="0" w:space="0" w:color="auto"/>
        <w:right w:val="none" w:sz="0" w:space="0" w:color="auto"/>
      </w:divBdr>
    </w:div>
    <w:div w:id="2075272491">
      <w:bodyDiv w:val="1"/>
      <w:marLeft w:val="0"/>
      <w:marRight w:val="0"/>
      <w:marTop w:val="0"/>
      <w:marBottom w:val="0"/>
      <w:divBdr>
        <w:top w:val="none" w:sz="0" w:space="0" w:color="auto"/>
        <w:left w:val="none" w:sz="0" w:space="0" w:color="auto"/>
        <w:bottom w:val="none" w:sz="0" w:space="0" w:color="auto"/>
        <w:right w:val="none" w:sz="0" w:space="0" w:color="auto"/>
      </w:divBdr>
      <w:divsChild>
        <w:div w:id="18363659">
          <w:marLeft w:val="0"/>
          <w:marRight w:val="0"/>
          <w:marTop w:val="0"/>
          <w:marBottom w:val="0"/>
          <w:divBdr>
            <w:top w:val="none" w:sz="0" w:space="0" w:color="auto"/>
            <w:left w:val="none" w:sz="0" w:space="0" w:color="auto"/>
            <w:bottom w:val="none" w:sz="0" w:space="0" w:color="auto"/>
            <w:right w:val="none" w:sz="0" w:space="0" w:color="auto"/>
          </w:divBdr>
          <w:divsChild>
            <w:div w:id="1147472500">
              <w:marLeft w:val="-75"/>
              <w:marRight w:val="0"/>
              <w:marTop w:val="30"/>
              <w:marBottom w:val="30"/>
              <w:divBdr>
                <w:top w:val="none" w:sz="0" w:space="0" w:color="auto"/>
                <w:left w:val="none" w:sz="0" w:space="0" w:color="auto"/>
                <w:bottom w:val="none" w:sz="0" w:space="0" w:color="auto"/>
                <w:right w:val="none" w:sz="0" w:space="0" w:color="auto"/>
              </w:divBdr>
              <w:divsChild>
                <w:div w:id="112212119">
                  <w:marLeft w:val="0"/>
                  <w:marRight w:val="0"/>
                  <w:marTop w:val="0"/>
                  <w:marBottom w:val="0"/>
                  <w:divBdr>
                    <w:top w:val="none" w:sz="0" w:space="0" w:color="auto"/>
                    <w:left w:val="none" w:sz="0" w:space="0" w:color="auto"/>
                    <w:bottom w:val="none" w:sz="0" w:space="0" w:color="auto"/>
                    <w:right w:val="none" w:sz="0" w:space="0" w:color="auto"/>
                  </w:divBdr>
                  <w:divsChild>
                    <w:div w:id="1885678225">
                      <w:marLeft w:val="0"/>
                      <w:marRight w:val="0"/>
                      <w:marTop w:val="0"/>
                      <w:marBottom w:val="0"/>
                      <w:divBdr>
                        <w:top w:val="none" w:sz="0" w:space="0" w:color="auto"/>
                        <w:left w:val="none" w:sz="0" w:space="0" w:color="auto"/>
                        <w:bottom w:val="none" w:sz="0" w:space="0" w:color="auto"/>
                        <w:right w:val="none" w:sz="0" w:space="0" w:color="auto"/>
                      </w:divBdr>
                    </w:div>
                  </w:divsChild>
                </w:div>
                <w:div w:id="142354064">
                  <w:marLeft w:val="0"/>
                  <w:marRight w:val="0"/>
                  <w:marTop w:val="0"/>
                  <w:marBottom w:val="0"/>
                  <w:divBdr>
                    <w:top w:val="none" w:sz="0" w:space="0" w:color="auto"/>
                    <w:left w:val="none" w:sz="0" w:space="0" w:color="auto"/>
                    <w:bottom w:val="none" w:sz="0" w:space="0" w:color="auto"/>
                    <w:right w:val="none" w:sz="0" w:space="0" w:color="auto"/>
                  </w:divBdr>
                  <w:divsChild>
                    <w:div w:id="1702247869">
                      <w:marLeft w:val="0"/>
                      <w:marRight w:val="0"/>
                      <w:marTop w:val="0"/>
                      <w:marBottom w:val="0"/>
                      <w:divBdr>
                        <w:top w:val="none" w:sz="0" w:space="0" w:color="auto"/>
                        <w:left w:val="none" w:sz="0" w:space="0" w:color="auto"/>
                        <w:bottom w:val="none" w:sz="0" w:space="0" w:color="auto"/>
                        <w:right w:val="none" w:sz="0" w:space="0" w:color="auto"/>
                      </w:divBdr>
                    </w:div>
                  </w:divsChild>
                </w:div>
                <w:div w:id="250242126">
                  <w:marLeft w:val="0"/>
                  <w:marRight w:val="0"/>
                  <w:marTop w:val="0"/>
                  <w:marBottom w:val="0"/>
                  <w:divBdr>
                    <w:top w:val="none" w:sz="0" w:space="0" w:color="auto"/>
                    <w:left w:val="none" w:sz="0" w:space="0" w:color="auto"/>
                    <w:bottom w:val="none" w:sz="0" w:space="0" w:color="auto"/>
                    <w:right w:val="none" w:sz="0" w:space="0" w:color="auto"/>
                  </w:divBdr>
                  <w:divsChild>
                    <w:div w:id="1283918365">
                      <w:marLeft w:val="0"/>
                      <w:marRight w:val="0"/>
                      <w:marTop w:val="0"/>
                      <w:marBottom w:val="0"/>
                      <w:divBdr>
                        <w:top w:val="none" w:sz="0" w:space="0" w:color="auto"/>
                        <w:left w:val="none" w:sz="0" w:space="0" w:color="auto"/>
                        <w:bottom w:val="none" w:sz="0" w:space="0" w:color="auto"/>
                        <w:right w:val="none" w:sz="0" w:space="0" w:color="auto"/>
                      </w:divBdr>
                    </w:div>
                  </w:divsChild>
                </w:div>
                <w:div w:id="397678813">
                  <w:marLeft w:val="0"/>
                  <w:marRight w:val="0"/>
                  <w:marTop w:val="0"/>
                  <w:marBottom w:val="0"/>
                  <w:divBdr>
                    <w:top w:val="none" w:sz="0" w:space="0" w:color="auto"/>
                    <w:left w:val="none" w:sz="0" w:space="0" w:color="auto"/>
                    <w:bottom w:val="none" w:sz="0" w:space="0" w:color="auto"/>
                    <w:right w:val="none" w:sz="0" w:space="0" w:color="auto"/>
                  </w:divBdr>
                  <w:divsChild>
                    <w:div w:id="382873837">
                      <w:marLeft w:val="0"/>
                      <w:marRight w:val="0"/>
                      <w:marTop w:val="0"/>
                      <w:marBottom w:val="0"/>
                      <w:divBdr>
                        <w:top w:val="none" w:sz="0" w:space="0" w:color="auto"/>
                        <w:left w:val="none" w:sz="0" w:space="0" w:color="auto"/>
                        <w:bottom w:val="none" w:sz="0" w:space="0" w:color="auto"/>
                        <w:right w:val="none" w:sz="0" w:space="0" w:color="auto"/>
                      </w:divBdr>
                    </w:div>
                  </w:divsChild>
                </w:div>
                <w:div w:id="554854141">
                  <w:marLeft w:val="0"/>
                  <w:marRight w:val="0"/>
                  <w:marTop w:val="0"/>
                  <w:marBottom w:val="0"/>
                  <w:divBdr>
                    <w:top w:val="none" w:sz="0" w:space="0" w:color="auto"/>
                    <w:left w:val="none" w:sz="0" w:space="0" w:color="auto"/>
                    <w:bottom w:val="none" w:sz="0" w:space="0" w:color="auto"/>
                    <w:right w:val="none" w:sz="0" w:space="0" w:color="auto"/>
                  </w:divBdr>
                  <w:divsChild>
                    <w:div w:id="1704793025">
                      <w:marLeft w:val="0"/>
                      <w:marRight w:val="0"/>
                      <w:marTop w:val="0"/>
                      <w:marBottom w:val="0"/>
                      <w:divBdr>
                        <w:top w:val="none" w:sz="0" w:space="0" w:color="auto"/>
                        <w:left w:val="none" w:sz="0" w:space="0" w:color="auto"/>
                        <w:bottom w:val="none" w:sz="0" w:space="0" w:color="auto"/>
                        <w:right w:val="none" w:sz="0" w:space="0" w:color="auto"/>
                      </w:divBdr>
                    </w:div>
                    <w:div w:id="1874150676">
                      <w:marLeft w:val="0"/>
                      <w:marRight w:val="0"/>
                      <w:marTop w:val="0"/>
                      <w:marBottom w:val="0"/>
                      <w:divBdr>
                        <w:top w:val="none" w:sz="0" w:space="0" w:color="auto"/>
                        <w:left w:val="none" w:sz="0" w:space="0" w:color="auto"/>
                        <w:bottom w:val="none" w:sz="0" w:space="0" w:color="auto"/>
                        <w:right w:val="none" w:sz="0" w:space="0" w:color="auto"/>
                      </w:divBdr>
                    </w:div>
                  </w:divsChild>
                </w:div>
                <w:div w:id="576205084">
                  <w:marLeft w:val="0"/>
                  <w:marRight w:val="0"/>
                  <w:marTop w:val="0"/>
                  <w:marBottom w:val="0"/>
                  <w:divBdr>
                    <w:top w:val="none" w:sz="0" w:space="0" w:color="auto"/>
                    <w:left w:val="none" w:sz="0" w:space="0" w:color="auto"/>
                    <w:bottom w:val="none" w:sz="0" w:space="0" w:color="auto"/>
                    <w:right w:val="none" w:sz="0" w:space="0" w:color="auto"/>
                  </w:divBdr>
                  <w:divsChild>
                    <w:div w:id="142544901">
                      <w:marLeft w:val="0"/>
                      <w:marRight w:val="0"/>
                      <w:marTop w:val="0"/>
                      <w:marBottom w:val="0"/>
                      <w:divBdr>
                        <w:top w:val="none" w:sz="0" w:space="0" w:color="auto"/>
                        <w:left w:val="none" w:sz="0" w:space="0" w:color="auto"/>
                        <w:bottom w:val="none" w:sz="0" w:space="0" w:color="auto"/>
                        <w:right w:val="none" w:sz="0" w:space="0" w:color="auto"/>
                      </w:divBdr>
                    </w:div>
                  </w:divsChild>
                </w:div>
                <w:div w:id="782961390">
                  <w:marLeft w:val="0"/>
                  <w:marRight w:val="0"/>
                  <w:marTop w:val="0"/>
                  <w:marBottom w:val="0"/>
                  <w:divBdr>
                    <w:top w:val="none" w:sz="0" w:space="0" w:color="auto"/>
                    <w:left w:val="none" w:sz="0" w:space="0" w:color="auto"/>
                    <w:bottom w:val="none" w:sz="0" w:space="0" w:color="auto"/>
                    <w:right w:val="none" w:sz="0" w:space="0" w:color="auto"/>
                  </w:divBdr>
                  <w:divsChild>
                    <w:div w:id="621956559">
                      <w:marLeft w:val="0"/>
                      <w:marRight w:val="0"/>
                      <w:marTop w:val="0"/>
                      <w:marBottom w:val="0"/>
                      <w:divBdr>
                        <w:top w:val="none" w:sz="0" w:space="0" w:color="auto"/>
                        <w:left w:val="none" w:sz="0" w:space="0" w:color="auto"/>
                        <w:bottom w:val="none" w:sz="0" w:space="0" w:color="auto"/>
                        <w:right w:val="none" w:sz="0" w:space="0" w:color="auto"/>
                      </w:divBdr>
                    </w:div>
                  </w:divsChild>
                </w:div>
                <w:div w:id="844632787">
                  <w:marLeft w:val="0"/>
                  <w:marRight w:val="0"/>
                  <w:marTop w:val="0"/>
                  <w:marBottom w:val="0"/>
                  <w:divBdr>
                    <w:top w:val="none" w:sz="0" w:space="0" w:color="auto"/>
                    <w:left w:val="none" w:sz="0" w:space="0" w:color="auto"/>
                    <w:bottom w:val="none" w:sz="0" w:space="0" w:color="auto"/>
                    <w:right w:val="none" w:sz="0" w:space="0" w:color="auto"/>
                  </w:divBdr>
                  <w:divsChild>
                    <w:div w:id="717633092">
                      <w:marLeft w:val="0"/>
                      <w:marRight w:val="0"/>
                      <w:marTop w:val="0"/>
                      <w:marBottom w:val="0"/>
                      <w:divBdr>
                        <w:top w:val="none" w:sz="0" w:space="0" w:color="auto"/>
                        <w:left w:val="none" w:sz="0" w:space="0" w:color="auto"/>
                        <w:bottom w:val="none" w:sz="0" w:space="0" w:color="auto"/>
                        <w:right w:val="none" w:sz="0" w:space="0" w:color="auto"/>
                      </w:divBdr>
                    </w:div>
                    <w:div w:id="1554151590">
                      <w:marLeft w:val="0"/>
                      <w:marRight w:val="0"/>
                      <w:marTop w:val="0"/>
                      <w:marBottom w:val="0"/>
                      <w:divBdr>
                        <w:top w:val="none" w:sz="0" w:space="0" w:color="auto"/>
                        <w:left w:val="none" w:sz="0" w:space="0" w:color="auto"/>
                        <w:bottom w:val="none" w:sz="0" w:space="0" w:color="auto"/>
                        <w:right w:val="none" w:sz="0" w:space="0" w:color="auto"/>
                      </w:divBdr>
                    </w:div>
                  </w:divsChild>
                </w:div>
                <w:div w:id="1022821927">
                  <w:marLeft w:val="0"/>
                  <w:marRight w:val="0"/>
                  <w:marTop w:val="0"/>
                  <w:marBottom w:val="0"/>
                  <w:divBdr>
                    <w:top w:val="none" w:sz="0" w:space="0" w:color="auto"/>
                    <w:left w:val="none" w:sz="0" w:space="0" w:color="auto"/>
                    <w:bottom w:val="none" w:sz="0" w:space="0" w:color="auto"/>
                    <w:right w:val="none" w:sz="0" w:space="0" w:color="auto"/>
                  </w:divBdr>
                  <w:divsChild>
                    <w:div w:id="240912026">
                      <w:marLeft w:val="0"/>
                      <w:marRight w:val="0"/>
                      <w:marTop w:val="0"/>
                      <w:marBottom w:val="0"/>
                      <w:divBdr>
                        <w:top w:val="none" w:sz="0" w:space="0" w:color="auto"/>
                        <w:left w:val="none" w:sz="0" w:space="0" w:color="auto"/>
                        <w:bottom w:val="none" w:sz="0" w:space="0" w:color="auto"/>
                        <w:right w:val="none" w:sz="0" w:space="0" w:color="auto"/>
                      </w:divBdr>
                    </w:div>
                  </w:divsChild>
                </w:div>
                <w:div w:id="1525552420">
                  <w:marLeft w:val="0"/>
                  <w:marRight w:val="0"/>
                  <w:marTop w:val="0"/>
                  <w:marBottom w:val="0"/>
                  <w:divBdr>
                    <w:top w:val="none" w:sz="0" w:space="0" w:color="auto"/>
                    <w:left w:val="none" w:sz="0" w:space="0" w:color="auto"/>
                    <w:bottom w:val="none" w:sz="0" w:space="0" w:color="auto"/>
                    <w:right w:val="none" w:sz="0" w:space="0" w:color="auto"/>
                  </w:divBdr>
                  <w:divsChild>
                    <w:div w:id="733820954">
                      <w:marLeft w:val="0"/>
                      <w:marRight w:val="0"/>
                      <w:marTop w:val="0"/>
                      <w:marBottom w:val="0"/>
                      <w:divBdr>
                        <w:top w:val="none" w:sz="0" w:space="0" w:color="auto"/>
                        <w:left w:val="none" w:sz="0" w:space="0" w:color="auto"/>
                        <w:bottom w:val="none" w:sz="0" w:space="0" w:color="auto"/>
                        <w:right w:val="none" w:sz="0" w:space="0" w:color="auto"/>
                      </w:divBdr>
                    </w:div>
                  </w:divsChild>
                </w:div>
                <w:div w:id="1854681504">
                  <w:marLeft w:val="0"/>
                  <w:marRight w:val="0"/>
                  <w:marTop w:val="0"/>
                  <w:marBottom w:val="0"/>
                  <w:divBdr>
                    <w:top w:val="none" w:sz="0" w:space="0" w:color="auto"/>
                    <w:left w:val="none" w:sz="0" w:space="0" w:color="auto"/>
                    <w:bottom w:val="none" w:sz="0" w:space="0" w:color="auto"/>
                    <w:right w:val="none" w:sz="0" w:space="0" w:color="auto"/>
                  </w:divBdr>
                  <w:divsChild>
                    <w:div w:id="263197563">
                      <w:marLeft w:val="0"/>
                      <w:marRight w:val="0"/>
                      <w:marTop w:val="0"/>
                      <w:marBottom w:val="0"/>
                      <w:divBdr>
                        <w:top w:val="none" w:sz="0" w:space="0" w:color="auto"/>
                        <w:left w:val="none" w:sz="0" w:space="0" w:color="auto"/>
                        <w:bottom w:val="none" w:sz="0" w:space="0" w:color="auto"/>
                        <w:right w:val="none" w:sz="0" w:space="0" w:color="auto"/>
                      </w:divBdr>
                    </w:div>
                  </w:divsChild>
                </w:div>
                <w:div w:id="2111654886">
                  <w:marLeft w:val="0"/>
                  <w:marRight w:val="0"/>
                  <w:marTop w:val="0"/>
                  <w:marBottom w:val="0"/>
                  <w:divBdr>
                    <w:top w:val="none" w:sz="0" w:space="0" w:color="auto"/>
                    <w:left w:val="none" w:sz="0" w:space="0" w:color="auto"/>
                    <w:bottom w:val="none" w:sz="0" w:space="0" w:color="auto"/>
                    <w:right w:val="none" w:sz="0" w:space="0" w:color="auto"/>
                  </w:divBdr>
                  <w:divsChild>
                    <w:div w:id="162997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5551">
          <w:marLeft w:val="0"/>
          <w:marRight w:val="0"/>
          <w:marTop w:val="0"/>
          <w:marBottom w:val="0"/>
          <w:divBdr>
            <w:top w:val="none" w:sz="0" w:space="0" w:color="auto"/>
            <w:left w:val="none" w:sz="0" w:space="0" w:color="auto"/>
            <w:bottom w:val="none" w:sz="0" w:space="0" w:color="auto"/>
            <w:right w:val="none" w:sz="0" w:space="0" w:color="auto"/>
          </w:divBdr>
        </w:div>
        <w:div w:id="348531523">
          <w:marLeft w:val="0"/>
          <w:marRight w:val="0"/>
          <w:marTop w:val="0"/>
          <w:marBottom w:val="0"/>
          <w:divBdr>
            <w:top w:val="none" w:sz="0" w:space="0" w:color="auto"/>
            <w:left w:val="none" w:sz="0" w:space="0" w:color="auto"/>
            <w:bottom w:val="none" w:sz="0" w:space="0" w:color="auto"/>
            <w:right w:val="none" w:sz="0" w:space="0" w:color="auto"/>
          </w:divBdr>
        </w:div>
        <w:div w:id="668949308">
          <w:marLeft w:val="0"/>
          <w:marRight w:val="0"/>
          <w:marTop w:val="0"/>
          <w:marBottom w:val="0"/>
          <w:divBdr>
            <w:top w:val="none" w:sz="0" w:space="0" w:color="auto"/>
            <w:left w:val="none" w:sz="0" w:space="0" w:color="auto"/>
            <w:bottom w:val="none" w:sz="0" w:space="0" w:color="auto"/>
            <w:right w:val="none" w:sz="0" w:space="0" w:color="auto"/>
          </w:divBdr>
          <w:divsChild>
            <w:div w:id="929313239">
              <w:marLeft w:val="-75"/>
              <w:marRight w:val="0"/>
              <w:marTop w:val="30"/>
              <w:marBottom w:val="30"/>
              <w:divBdr>
                <w:top w:val="none" w:sz="0" w:space="0" w:color="auto"/>
                <w:left w:val="none" w:sz="0" w:space="0" w:color="auto"/>
                <w:bottom w:val="none" w:sz="0" w:space="0" w:color="auto"/>
                <w:right w:val="none" w:sz="0" w:space="0" w:color="auto"/>
              </w:divBdr>
              <w:divsChild>
                <w:div w:id="23210317">
                  <w:marLeft w:val="0"/>
                  <w:marRight w:val="0"/>
                  <w:marTop w:val="0"/>
                  <w:marBottom w:val="0"/>
                  <w:divBdr>
                    <w:top w:val="none" w:sz="0" w:space="0" w:color="auto"/>
                    <w:left w:val="none" w:sz="0" w:space="0" w:color="auto"/>
                    <w:bottom w:val="none" w:sz="0" w:space="0" w:color="auto"/>
                    <w:right w:val="none" w:sz="0" w:space="0" w:color="auto"/>
                  </w:divBdr>
                  <w:divsChild>
                    <w:div w:id="2141338094">
                      <w:marLeft w:val="0"/>
                      <w:marRight w:val="0"/>
                      <w:marTop w:val="0"/>
                      <w:marBottom w:val="0"/>
                      <w:divBdr>
                        <w:top w:val="none" w:sz="0" w:space="0" w:color="auto"/>
                        <w:left w:val="none" w:sz="0" w:space="0" w:color="auto"/>
                        <w:bottom w:val="none" w:sz="0" w:space="0" w:color="auto"/>
                        <w:right w:val="none" w:sz="0" w:space="0" w:color="auto"/>
                      </w:divBdr>
                    </w:div>
                  </w:divsChild>
                </w:div>
                <w:div w:id="112797946">
                  <w:marLeft w:val="0"/>
                  <w:marRight w:val="0"/>
                  <w:marTop w:val="0"/>
                  <w:marBottom w:val="0"/>
                  <w:divBdr>
                    <w:top w:val="none" w:sz="0" w:space="0" w:color="auto"/>
                    <w:left w:val="none" w:sz="0" w:space="0" w:color="auto"/>
                    <w:bottom w:val="none" w:sz="0" w:space="0" w:color="auto"/>
                    <w:right w:val="none" w:sz="0" w:space="0" w:color="auto"/>
                  </w:divBdr>
                  <w:divsChild>
                    <w:div w:id="976497427">
                      <w:marLeft w:val="0"/>
                      <w:marRight w:val="0"/>
                      <w:marTop w:val="0"/>
                      <w:marBottom w:val="0"/>
                      <w:divBdr>
                        <w:top w:val="none" w:sz="0" w:space="0" w:color="auto"/>
                        <w:left w:val="none" w:sz="0" w:space="0" w:color="auto"/>
                        <w:bottom w:val="none" w:sz="0" w:space="0" w:color="auto"/>
                        <w:right w:val="none" w:sz="0" w:space="0" w:color="auto"/>
                      </w:divBdr>
                    </w:div>
                  </w:divsChild>
                </w:div>
                <w:div w:id="114375685">
                  <w:marLeft w:val="0"/>
                  <w:marRight w:val="0"/>
                  <w:marTop w:val="0"/>
                  <w:marBottom w:val="0"/>
                  <w:divBdr>
                    <w:top w:val="none" w:sz="0" w:space="0" w:color="auto"/>
                    <w:left w:val="none" w:sz="0" w:space="0" w:color="auto"/>
                    <w:bottom w:val="none" w:sz="0" w:space="0" w:color="auto"/>
                    <w:right w:val="none" w:sz="0" w:space="0" w:color="auto"/>
                  </w:divBdr>
                  <w:divsChild>
                    <w:div w:id="1812406908">
                      <w:marLeft w:val="0"/>
                      <w:marRight w:val="0"/>
                      <w:marTop w:val="0"/>
                      <w:marBottom w:val="0"/>
                      <w:divBdr>
                        <w:top w:val="none" w:sz="0" w:space="0" w:color="auto"/>
                        <w:left w:val="none" w:sz="0" w:space="0" w:color="auto"/>
                        <w:bottom w:val="none" w:sz="0" w:space="0" w:color="auto"/>
                        <w:right w:val="none" w:sz="0" w:space="0" w:color="auto"/>
                      </w:divBdr>
                    </w:div>
                  </w:divsChild>
                </w:div>
                <w:div w:id="191723183">
                  <w:marLeft w:val="0"/>
                  <w:marRight w:val="0"/>
                  <w:marTop w:val="0"/>
                  <w:marBottom w:val="0"/>
                  <w:divBdr>
                    <w:top w:val="none" w:sz="0" w:space="0" w:color="auto"/>
                    <w:left w:val="none" w:sz="0" w:space="0" w:color="auto"/>
                    <w:bottom w:val="none" w:sz="0" w:space="0" w:color="auto"/>
                    <w:right w:val="none" w:sz="0" w:space="0" w:color="auto"/>
                  </w:divBdr>
                  <w:divsChild>
                    <w:div w:id="349071751">
                      <w:marLeft w:val="0"/>
                      <w:marRight w:val="0"/>
                      <w:marTop w:val="0"/>
                      <w:marBottom w:val="0"/>
                      <w:divBdr>
                        <w:top w:val="none" w:sz="0" w:space="0" w:color="auto"/>
                        <w:left w:val="none" w:sz="0" w:space="0" w:color="auto"/>
                        <w:bottom w:val="none" w:sz="0" w:space="0" w:color="auto"/>
                        <w:right w:val="none" w:sz="0" w:space="0" w:color="auto"/>
                      </w:divBdr>
                    </w:div>
                  </w:divsChild>
                </w:div>
                <w:div w:id="516846797">
                  <w:marLeft w:val="0"/>
                  <w:marRight w:val="0"/>
                  <w:marTop w:val="0"/>
                  <w:marBottom w:val="0"/>
                  <w:divBdr>
                    <w:top w:val="none" w:sz="0" w:space="0" w:color="auto"/>
                    <w:left w:val="none" w:sz="0" w:space="0" w:color="auto"/>
                    <w:bottom w:val="none" w:sz="0" w:space="0" w:color="auto"/>
                    <w:right w:val="none" w:sz="0" w:space="0" w:color="auto"/>
                  </w:divBdr>
                  <w:divsChild>
                    <w:div w:id="1329556532">
                      <w:marLeft w:val="0"/>
                      <w:marRight w:val="0"/>
                      <w:marTop w:val="0"/>
                      <w:marBottom w:val="0"/>
                      <w:divBdr>
                        <w:top w:val="none" w:sz="0" w:space="0" w:color="auto"/>
                        <w:left w:val="none" w:sz="0" w:space="0" w:color="auto"/>
                        <w:bottom w:val="none" w:sz="0" w:space="0" w:color="auto"/>
                        <w:right w:val="none" w:sz="0" w:space="0" w:color="auto"/>
                      </w:divBdr>
                    </w:div>
                  </w:divsChild>
                </w:div>
                <w:div w:id="544026647">
                  <w:marLeft w:val="0"/>
                  <w:marRight w:val="0"/>
                  <w:marTop w:val="0"/>
                  <w:marBottom w:val="0"/>
                  <w:divBdr>
                    <w:top w:val="none" w:sz="0" w:space="0" w:color="auto"/>
                    <w:left w:val="none" w:sz="0" w:space="0" w:color="auto"/>
                    <w:bottom w:val="none" w:sz="0" w:space="0" w:color="auto"/>
                    <w:right w:val="none" w:sz="0" w:space="0" w:color="auto"/>
                  </w:divBdr>
                  <w:divsChild>
                    <w:div w:id="1305504252">
                      <w:marLeft w:val="0"/>
                      <w:marRight w:val="0"/>
                      <w:marTop w:val="0"/>
                      <w:marBottom w:val="0"/>
                      <w:divBdr>
                        <w:top w:val="none" w:sz="0" w:space="0" w:color="auto"/>
                        <w:left w:val="none" w:sz="0" w:space="0" w:color="auto"/>
                        <w:bottom w:val="none" w:sz="0" w:space="0" w:color="auto"/>
                        <w:right w:val="none" w:sz="0" w:space="0" w:color="auto"/>
                      </w:divBdr>
                    </w:div>
                  </w:divsChild>
                </w:div>
                <w:div w:id="583563979">
                  <w:marLeft w:val="0"/>
                  <w:marRight w:val="0"/>
                  <w:marTop w:val="0"/>
                  <w:marBottom w:val="0"/>
                  <w:divBdr>
                    <w:top w:val="none" w:sz="0" w:space="0" w:color="auto"/>
                    <w:left w:val="none" w:sz="0" w:space="0" w:color="auto"/>
                    <w:bottom w:val="none" w:sz="0" w:space="0" w:color="auto"/>
                    <w:right w:val="none" w:sz="0" w:space="0" w:color="auto"/>
                  </w:divBdr>
                  <w:divsChild>
                    <w:div w:id="1754622961">
                      <w:marLeft w:val="0"/>
                      <w:marRight w:val="0"/>
                      <w:marTop w:val="0"/>
                      <w:marBottom w:val="0"/>
                      <w:divBdr>
                        <w:top w:val="none" w:sz="0" w:space="0" w:color="auto"/>
                        <w:left w:val="none" w:sz="0" w:space="0" w:color="auto"/>
                        <w:bottom w:val="none" w:sz="0" w:space="0" w:color="auto"/>
                        <w:right w:val="none" w:sz="0" w:space="0" w:color="auto"/>
                      </w:divBdr>
                    </w:div>
                  </w:divsChild>
                </w:div>
                <w:div w:id="808744777">
                  <w:marLeft w:val="0"/>
                  <w:marRight w:val="0"/>
                  <w:marTop w:val="0"/>
                  <w:marBottom w:val="0"/>
                  <w:divBdr>
                    <w:top w:val="none" w:sz="0" w:space="0" w:color="auto"/>
                    <w:left w:val="none" w:sz="0" w:space="0" w:color="auto"/>
                    <w:bottom w:val="none" w:sz="0" w:space="0" w:color="auto"/>
                    <w:right w:val="none" w:sz="0" w:space="0" w:color="auto"/>
                  </w:divBdr>
                  <w:divsChild>
                    <w:div w:id="2009210973">
                      <w:marLeft w:val="0"/>
                      <w:marRight w:val="0"/>
                      <w:marTop w:val="0"/>
                      <w:marBottom w:val="0"/>
                      <w:divBdr>
                        <w:top w:val="none" w:sz="0" w:space="0" w:color="auto"/>
                        <w:left w:val="none" w:sz="0" w:space="0" w:color="auto"/>
                        <w:bottom w:val="none" w:sz="0" w:space="0" w:color="auto"/>
                        <w:right w:val="none" w:sz="0" w:space="0" w:color="auto"/>
                      </w:divBdr>
                    </w:div>
                  </w:divsChild>
                </w:div>
                <w:div w:id="834145229">
                  <w:marLeft w:val="0"/>
                  <w:marRight w:val="0"/>
                  <w:marTop w:val="0"/>
                  <w:marBottom w:val="0"/>
                  <w:divBdr>
                    <w:top w:val="none" w:sz="0" w:space="0" w:color="auto"/>
                    <w:left w:val="none" w:sz="0" w:space="0" w:color="auto"/>
                    <w:bottom w:val="none" w:sz="0" w:space="0" w:color="auto"/>
                    <w:right w:val="none" w:sz="0" w:space="0" w:color="auto"/>
                  </w:divBdr>
                  <w:divsChild>
                    <w:div w:id="1132475927">
                      <w:marLeft w:val="0"/>
                      <w:marRight w:val="0"/>
                      <w:marTop w:val="0"/>
                      <w:marBottom w:val="0"/>
                      <w:divBdr>
                        <w:top w:val="none" w:sz="0" w:space="0" w:color="auto"/>
                        <w:left w:val="none" w:sz="0" w:space="0" w:color="auto"/>
                        <w:bottom w:val="none" w:sz="0" w:space="0" w:color="auto"/>
                        <w:right w:val="none" w:sz="0" w:space="0" w:color="auto"/>
                      </w:divBdr>
                    </w:div>
                  </w:divsChild>
                </w:div>
                <w:div w:id="856844578">
                  <w:marLeft w:val="0"/>
                  <w:marRight w:val="0"/>
                  <w:marTop w:val="0"/>
                  <w:marBottom w:val="0"/>
                  <w:divBdr>
                    <w:top w:val="none" w:sz="0" w:space="0" w:color="auto"/>
                    <w:left w:val="none" w:sz="0" w:space="0" w:color="auto"/>
                    <w:bottom w:val="none" w:sz="0" w:space="0" w:color="auto"/>
                    <w:right w:val="none" w:sz="0" w:space="0" w:color="auto"/>
                  </w:divBdr>
                  <w:divsChild>
                    <w:div w:id="949583165">
                      <w:marLeft w:val="0"/>
                      <w:marRight w:val="0"/>
                      <w:marTop w:val="0"/>
                      <w:marBottom w:val="0"/>
                      <w:divBdr>
                        <w:top w:val="none" w:sz="0" w:space="0" w:color="auto"/>
                        <w:left w:val="none" w:sz="0" w:space="0" w:color="auto"/>
                        <w:bottom w:val="none" w:sz="0" w:space="0" w:color="auto"/>
                        <w:right w:val="none" w:sz="0" w:space="0" w:color="auto"/>
                      </w:divBdr>
                    </w:div>
                  </w:divsChild>
                </w:div>
                <w:div w:id="861430899">
                  <w:marLeft w:val="0"/>
                  <w:marRight w:val="0"/>
                  <w:marTop w:val="0"/>
                  <w:marBottom w:val="0"/>
                  <w:divBdr>
                    <w:top w:val="none" w:sz="0" w:space="0" w:color="auto"/>
                    <w:left w:val="none" w:sz="0" w:space="0" w:color="auto"/>
                    <w:bottom w:val="none" w:sz="0" w:space="0" w:color="auto"/>
                    <w:right w:val="none" w:sz="0" w:space="0" w:color="auto"/>
                  </w:divBdr>
                  <w:divsChild>
                    <w:div w:id="112940710">
                      <w:marLeft w:val="0"/>
                      <w:marRight w:val="0"/>
                      <w:marTop w:val="0"/>
                      <w:marBottom w:val="0"/>
                      <w:divBdr>
                        <w:top w:val="none" w:sz="0" w:space="0" w:color="auto"/>
                        <w:left w:val="none" w:sz="0" w:space="0" w:color="auto"/>
                        <w:bottom w:val="none" w:sz="0" w:space="0" w:color="auto"/>
                        <w:right w:val="none" w:sz="0" w:space="0" w:color="auto"/>
                      </w:divBdr>
                    </w:div>
                  </w:divsChild>
                </w:div>
                <w:div w:id="1220050036">
                  <w:marLeft w:val="0"/>
                  <w:marRight w:val="0"/>
                  <w:marTop w:val="0"/>
                  <w:marBottom w:val="0"/>
                  <w:divBdr>
                    <w:top w:val="none" w:sz="0" w:space="0" w:color="auto"/>
                    <w:left w:val="none" w:sz="0" w:space="0" w:color="auto"/>
                    <w:bottom w:val="none" w:sz="0" w:space="0" w:color="auto"/>
                    <w:right w:val="none" w:sz="0" w:space="0" w:color="auto"/>
                  </w:divBdr>
                  <w:divsChild>
                    <w:div w:id="570583626">
                      <w:marLeft w:val="0"/>
                      <w:marRight w:val="0"/>
                      <w:marTop w:val="0"/>
                      <w:marBottom w:val="0"/>
                      <w:divBdr>
                        <w:top w:val="none" w:sz="0" w:space="0" w:color="auto"/>
                        <w:left w:val="none" w:sz="0" w:space="0" w:color="auto"/>
                        <w:bottom w:val="none" w:sz="0" w:space="0" w:color="auto"/>
                        <w:right w:val="none" w:sz="0" w:space="0" w:color="auto"/>
                      </w:divBdr>
                    </w:div>
                  </w:divsChild>
                </w:div>
                <w:div w:id="1234193634">
                  <w:marLeft w:val="0"/>
                  <w:marRight w:val="0"/>
                  <w:marTop w:val="0"/>
                  <w:marBottom w:val="0"/>
                  <w:divBdr>
                    <w:top w:val="none" w:sz="0" w:space="0" w:color="auto"/>
                    <w:left w:val="none" w:sz="0" w:space="0" w:color="auto"/>
                    <w:bottom w:val="none" w:sz="0" w:space="0" w:color="auto"/>
                    <w:right w:val="none" w:sz="0" w:space="0" w:color="auto"/>
                  </w:divBdr>
                  <w:divsChild>
                    <w:div w:id="107967962">
                      <w:marLeft w:val="0"/>
                      <w:marRight w:val="0"/>
                      <w:marTop w:val="0"/>
                      <w:marBottom w:val="0"/>
                      <w:divBdr>
                        <w:top w:val="none" w:sz="0" w:space="0" w:color="auto"/>
                        <w:left w:val="none" w:sz="0" w:space="0" w:color="auto"/>
                        <w:bottom w:val="none" w:sz="0" w:space="0" w:color="auto"/>
                        <w:right w:val="none" w:sz="0" w:space="0" w:color="auto"/>
                      </w:divBdr>
                    </w:div>
                  </w:divsChild>
                </w:div>
                <w:div w:id="1239483914">
                  <w:marLeft w:val="0"/>
                  <w:marRight w:val="0"/>
                  <w:marTop w:val="0"/>
                  <w:marBottom w:val="0"/>
                  <w:divBdr>
                    <w:top w:val="none" w:sz="0" w:space="0" w:color="auto"/>
                    <w:left w:val="none" w:sz="0" w:space="0" w:color="auto"/>
                    <w:bottom w:val="none" w:sz="0" w:space="0" w:color="auto"/>
                    <w:right w:val="none" w:sz="0" w:space="0" w:color="auto"/>
                  </w:divBdr>
                  <w:divsChild>
                    <w:div w:id="2002156244">
                      <w:marLeft w:val="0"/>
                      <w:marRight w:val="0"/>
                      <w:marTop w:val="0"/>
                      <w:marBottom w:val="0"/>
                      <w:divBdr>
                        <w:top w:val="none" w:sz="0" w:space="0" w:color="auto"/>
                        <w:left w:val="none" w:sz="0" w:space="0" w:color="auto"/>
                        <w:bottom w:val="none" w:sz="0" w:space="0" w:color="auto"/>
                        <w:right w:val="none" w:sz="0" w:space="0" w:color="auto"/>
                      </w:divBdr>
                    </w:div>
                  </w:divsChild>
                </w:div>
                <w:div w:id="1268319084">
                  <w:marLeft w:val="0"/>
                  <w:marRight w:val="0"/>
                  <w:marTop w:val="0"/>
                  <w:marBottom w:val="0"/>
                  <w:divBdr>
                    <w:top w:val="none" w:sz="0" w:space="0" w:color="auto"/>
                    <w:left w:val="none" w:sz="0" w:space="0" w:color="auto"/>
                    <w:bottom w:val="none" w:sz="0" w:space="0" w:color="auto"/>
                    <w:right w:val="none" w:sz="0" w:space="0" w:color="auto"/>
                  </w:divBdr>
                  <w:divsChild>
                    <w:div w:id="1579050810">
                      <w:marLeft w:val="0"/>
                      <w:marRight w:val="0"/>
                      <w:marTop w:val="0"/>
                      <w:marBottom w:val="0"/>
                      <w:divBdr>
                        <w:top w:val="none" w:sz="0" w:space="0" w:color="auto"/>
                        <w:left w:val="none" w:sz="0" w:space="0" w:color="auto"/>
                        <w:bottom w:val="none" w:sz="0" w:space="0" w:color="auto"/>
                        <w:right w:val="none" w:sz="0" w:space="0" w:color="auto"/>
                      </w:divBdr>
                    </w:div>
                  </w:divsChild>
                </w:div>
                <w:div w:id="1315137228">
                  <w:marLeft w:val="0"/>
                  <w:marRight w:val="0"/>
                  <w:marTop w:val="0"/>
                  <w:marBottom w:val="0"/>
                  <w:divBdr>
                    <w:top w:val="none" w:sz="0" w:space="0" w:color="auto"/>
                    <w:left w:val="none" w:sz="0" w:space="0" w:color="auto"/>
                    <w:bottom w:val="none" w:sz="0" w:space="0" w:color="auto"/>
                    <w:right w:val="none" w:sz="0" w:space="0" w:color="auto"/>
                  </w:divBdr>
                  <w:divsChild>
                    <w:div w:id="1226063144">
                      <w:marLeft w:val="0"/>
                      <w:marRight w:val="0"/>
                      <w:marTop w:val="0"/>
                      <w:marBottom w:val="0"/>
                      <w:divBdr>
                        <w:top w:val="none" w:sz="0" w:space="0" w:color="auto"/>
                        <w:left w:val="none" w:sz="0" w:space="0" w:color="auto"/>
                        <w:bottom w:val="none" w:sz="0" w:space="0" w:color="auto"/>
                        <w:right w:val="none" w:sz="0" w:space="0" w:color="auto"/>
                      </w:divBdr>
                    </w:div>
                  </w:divsChild>
                </w:div>
                <w:div w:id="1403411235">
                  <w:marLeft w:val="0"/>
                  <w:marRight w:val="0"/>
                  <w:marTop w:val="0"/>
                  <w:marBottom w:val="0"/>
                  <w:divBdr>
                    <w:top w:val="none" w:sz="0" w:space="0" w:color="auto"/>
                    <w:left w:val="none" w:sz="0" w:space="0" w:color="auto"/>
                    <w:bottom w:val="none" w:sz="0" w:space="0" w:color="auto"/>
                    <w:right w:val="none" w:sz="0" w:space="0" w:color="auto"/>
                  </w:divBdr>
                  <w:divsChild>
                    <w:div w:id="1587378453">
                      <w:marLeft w:val="0"/>
                      <w:marRight w:val="0"/>
                      <w:marTop w:val="0"/>
                      <w:marBottom w:val="0"/>
                      <w:divBdr>
                        <w:top w:val="none" w:sz="0" w:space="0" w:color="auto"/>
                        <w:left w:val="none" w:sz="0" w:space="0" w:color="auto"/>
                        <w:bottom w:val="none" w:sz="0" w:space="0" w:color="auto"/>
                        <w:right w:val="none" w:sz="0" w:space="0" w:color="auto"/>
                      </w:divBdr>
                    </w:div>
                  </w:divsChild>
                </w:div>
                <w:div w:id="1431661136">
                  <w:marLeft w:val="0"/>
                  <w:marRight w:val="0"/>
                  <w:marTop w:val="0"/>
                  <w:marBottom w:val="0"/>
                  <w:divBdr>
                    <w:top w:val="none" w:sz="0" w:space="0" w:color="auto"/>
                    <w:left w:val="none" w:sz="0" w:space="0" w:color="auto"/>
                    <w:bottom w:val="none" w:sz="0" w:space="0" w:color="auto"/>
                    <w:right w:val="none" w:sz="0" w:space="0" w:color="auto"/>
                  </w:divBdr>
                  <w:divsChild>
                    <w:div w:id="1394347465">
                      <w:marLeft w:val="0"/>
                      <w:marRight w:val="0"/>
                      <w:marTop w:val="0"/>
                      <w:marBottom w:val="0"/>
                      <w:divBdr>
                        <w:top w:val="none" w:sz="0" w:space="0" w:color="auto"/>
                        <w:left w:val="none" w:sz="0" w:space="0" w:color="auto"/>
                        <w:bottom w:val="none" w:sz="0" w:space="0" w:color="auto"/>
                        <w:right w:val="none" w:sz="0" w:space="0" w:color="auto"/>
                      </w:divBdr>
                    </w:div>
                  </w:divsChild>
                </w:div>
                <w:div w:id="1657032029">
                  <w:marLeft w:val="0"/>
                  <w:marRight w:val="0"/>
                  <w:marTop w:val="0"/>
                  <w:marBottom w:val="0"/>
                  <w:divBdr>
                    <w:top w:val="none" w:sz="0" w:space="0" w:color="auto"/>
                    <w:left w:val="none" w:sz="0" w:space="0" w:color="auto"/>
                    <w:bottom w:val="none" w:sz="0" w:space="0" w:color="auto"/>
                    <w:right w:val="none" w:sz="0" w:space="0" w:color="auto"/>
                  </w:divBdr>
                  <w:divsChild>
                    <w:div w:id="1178927607">
                      <w:marLeft w:val="0"/>
                      <w:marRight w:val="0"/>
                      <w:marTop w:val="0"/>
                      <w:marBottom w:val="0"/>
                      <w:divBdr>
                        <w:top w:val="none" w:sz="0" w:space="0" w:color="auto"/>
                        <w:left w:val="none" w:sz="0" w:space="0" w:color="auto"/>
                        <w:bottom w:val="none" w:sz="0" w:space="0" w:color="auto"/>
                        <w:right w:val="none" w:sz="0" w:space="0" w:color="auto"/>
                      </w:divBdr>
                    </w:div>
                  </w:divsChild>
                </w:div>
                <w:div w:id="1726175225">
                  <w:marLeft w:val="0"/>
                  <w:marRight w:val="0"/>
                  <w:marTop w:val="0"/>
                  <w:marBottom w:val="0"/>
                  <w:divBdr>
                    <w:top w:val="none" w:sz="0" w:space="0" w:color="auto"/>
                    <w:left w:val="none" w:sz="0" w:space="0" w:color="auto"/>
                    <w:bottom w:val="none" w:sz="0" w:space="0" w:color="auto"/>
                    <w:right w:val="none" w:sz="0" w:space="0" w:color="auto"/>
                  </w:divBdr>
                  <w:divsChild>
                    <w:div w:id="610824109">
                      <w:marLeft w:val="0"/>
                      <w:marRight w:val="0"/>
                      <w:marTop w:val="0"/>
                      <w:marBottom w:val="0"/>
                      <w:divBdr>
                        <w:top w:val="none" w:sz="0" w:space="0" w:color="auto"/>
                        <w:left w:val="none" w:sz="0" w:space="0" w:color="auto"/>
                        <w:bottom w:val="none" w:sz="0" w:space="0" w:color="auto"/>
                        <w:right w:val="none" w:sz="0" w:space="0" w:color="auto"/>
                      </w:divBdr>
                    </w:div>
                  </w:divsChild>
                </w:div>
                <w:div w:id="1752047230">
                  <w:marLeft w:val="0"/>
                  <w:marRight w:val="0"/>
                  <w:marTop w:val="0"/>
                  <w:marBottom w:val="0"/>
                  <w:divBdr>
                    <w:top w:val="none" w:sz="0" w:space="0" w:color="auto"/>
                    <w:left w:val="none" w:sz="0" w:space="0" w:color="auto"/>
                    <w:bottom w:val="none" w:sz="0" w:space="0" w:color="auto"/>
                    <w:right w:val="none" w:sz="0" w:space="0" w:color="auto"/>
                  </w:divBdr>
                  <w:divsChild>
                    <w:div w:id="1730685634">
                      <w:marLeft w:val="0"/>
                      <w:marRight w:val="0"/>
                      <w:marTop w:val="0"/>
                      <w:marBottom w:val="0"/>
                      <w:divBdr>
                        <w:top w:val="none" w:sz="0" w:space="0" w:color="auto"/>
                        <w:left w:val="none" w:sz="0" w:space="0" w:color="auto"/>
                        <w:bottom w:val="none" w:sz="0" w:space="0" w:color="auto"/>
                        <w:right w:val="none" w:sz="0" w:space="0" w:color="auto"/>
                      </w:divBdr>
                    </w:div>
                  </w:divsChild>
                </w:div>
                <w:div w:id="1785349307">
                  <w:marLeft w:val="0"/>
                  <w:marRight w:val="0"/>
                  <w:marTop w:val="0"/>
                  <w:marBottom w:val="0"/>
                  <w:divBdr>
                    <w:top w:val="none" w:sz="0" w:space="0" w:color="auto"/>
                    <w:left w:val="none" w:sz="0" w:space="0" w:color="auto"/>
                    <w:bottom w:val="none" w:sz="0" w:space="0" w:color="auto"/>
                    <w:right w:val="none" w:sz="0" w:space="0" w:color="auto"/>
                  </w:divBdr>
                  <w:divsChild>
                    <w:div w:id="543181829">
                      <w:marLeft w:val="0"/>
                      <w:marRight w:val="0"/>
                      <w:marTop w:val="0"/>
                      <w:marBottom w:val="0"/>
                      <w:divBdr>
                        <w:top w:val="none" w:sz="0" w:space="0" w:color="auto"/>
                        <w:left w:val="none" w:sz="0" w:space="0" w:color="auto"/>
                        <w:bottom w:val="none" w:sz="0" w:space="0" w:color="auto"/>
                        <w:right w:val="none" w:sz="0" w:space="0" w:color="auto"/>
                      </w:divBdr>
                    </w:div>
                  </w:divsChild>
                </w:div>
                <w:div w:id="1816331703">
                  <w:marLeft w:val="0"/>
                  <w:marRight w:val="0"/>
                  <w:marTop w:val="0"/>
                  <w:marBottom w:val="0"/>
                  <w:divBdr>
                    <w:top w:val="none" w:sz="0" w:space="0" w:color="auto"/>
                    <w:left w:val="none" w:sz="0" w:space="0" w:color="auto"/>
                    <w:bottom w:val="none" w:sz="0" w:space="0" w:color="auto"/>
                    <w:right w:val="none" w:sz="0" w:space="0" w:color="auto"/>
                  </w:divBdr>
                  <w:divsChild>
                    <w:div w:id="270865372">
                      <w:marLeft w:val="0"/>
                      <w:marRight w:val="0"/>
                      <w:marTop w:val="0"/>
                      <w:marBottom w:val="0"/>
                      <w:divBdr>
                        <w:top w:val="none" w:sz="0" w:space="0" w:color="auto"/>
                        <w:left w:val="none" w:sz="0" w:space="0" w:color="auto"/>
                        <w:bottom w:val="none" w:sz="0" w:space="0" w:color="auto"/>
                        <w:right w:val="none" w:sz="0" w:space="0" w:color="auto"/>
                      </w:divBdr>
                    </w:div>
                  </w:divsChild>
                </w:div>
                <w:div w:id="1930576997">
                  <w:marLeft w:val="0"/>
                  <w:marRight w:val="0"/>
                  <w:marTop w:val="0"/>
                  <w:marBottom w:val="0"/>
                  <w:divBdr>
                    <w:top w:val="none" w:sz="0" w:space="0" w:color="auto"/>
                    <w:left w:val="none" w:sz="0" w:space="0" w:color="auto"/>
                    <w:bottom w:val="none" w:sz="0" w:space="0" w:color="auto"/>
                    <w:right w:val="none" w:sz="0" w:space="0" w:color="auto"/>
                  </w:divBdr>
                  <w:divsChild>
                    <w:div w:id="544830869">
                      <w:marLeft w:val="0"/>
                      <w:marRight w:val="0"/>
                      <w:marTop w:val="0"/>
                      <w:marBottom w:val="0"/>
                      <w:divBdr>
                        <w:top w:val="none" w:sz="0" w:space="0" w:color="auto"/>
                        <w:left w:val="none" w:sz="0" w:space="0" w:color="auto"/>
                        <w:bottom w:val="none" w:sz="0" w:space="0" w:color="auto"/>
                        <w:right w:val="none" w:sz="0" w:space="0" w:color="auto"/>
                      </w:divBdr>
                    </w:div>
                  </w:divsChild>
                </w:div>
                <w:div w:id="1954097562">
                  <w:marLeft w:val="0"/>
                  <w:marRight w:val="0"/>
                  <w:marTop w:val="0"/>
                  <w:marBottom w:val="0"/>
                  <w:divBdr>
                    <w:top w:val="none" w:sz="0" w:space="0" w:color="auto"/>
                    <w:left w:val="none" w:sz="0" w:space="0" w:color="auto"/>
                    <w:bottom w:val="none" w:sz="0" w:space="0" w:color="auto"/>
                    <w:right w:val="none" w:sz="0" w:space="0" w:color="auto"/>
                  </w:divBdr>
                  <w:divsChild>
                    <w:div w:id="1566912899">
                      <w:marLeft w:val="0"/>
                      <w:marRight w:val="0"/>
                      <w:marTop w:val="0"/>
                      <w:marBottom w:val="0"/>
                      <w:divBdr>
                        <w:top w:val="none" w:sz="0" w:space="0" w:color="auto"/>
                        <w:left w:val="none" w:sz="0" w:space="0" w:color="auto"/>
                        <w:bottom w:val="none" w:sz="0" w:space="0" w:color="auto"/>
                        <w:right w:val="none" w:sz="0" w:space="0" w:color="auto"/>
                      </w:divBdr>
                    </w:div>
                  </w:divsChild>
                </w:div>
                <w:div w:id="1984235449">
                  <w:marLeft w:val="0"/>
                  <w:marRight w:val="0"/>
                  <w:marTop w:val="0"/>
                  <w:marBottom w:val="0"/>
                  <w:divBdr>
                    <w:top w:val="none" w:sz="0" w:space="0" w:color="auto"/>
                    <w:left w:val="none" w:sz="0" w:space="0" w:color="auto"/>
                    <w:bottom w:val="none" w:sz="0" w:space="0" w:color="auto"/>
                    <w:right w:val="none" w:sz="0" w:space="0" w:color="auto"/>
                  </w:divBdr>
                  <w:divsChild>
                    <w:div w:id="1554389847">
                      <w:marLeft w:val="0"/>
                      <w:marRight w:val="0"/>
                      <w:marTop w:val="0"/>
                      <w:marBottom w:val="0"/>
                      <w:divBdr>
                        <w:top w:val="none" w:sz="0" w:space="0" w:color="auto"/>
                        <w:left w:val="none" w:sz="0" w:space="0" w:color="auto"/>
                        <w:bottom w:val="none" w:sz="0" w:space="0" w:color="auto"/>
                        <w:right w:val="none" w:sz="0" w:space="0" w:color="auto"/>
                      </w:divBdr>
                    </w:div>
                  </w:divsChild>
                </w:div>
                <w:div w:id="1997220741">
                  <w:marLeft w:val="0"/>
                  <w:marRight w:val="0"/>
                  <w:marTop w:val="0"/>
                  <w:marBottom w:val="0"/>
                  <w:divBdr>
                    <w:top w:val="none" w:sz="0" w:space="0" w:color="auto"/>
                    <w:left w:val="none" w:sz="0" w:space="0" w:color="auto"/>
                    <w:bottom w:val="none" w:sz="0" w:space="0" w:color="auto"/>
                    <w:right w:val="none" w:sz="0" w:space="0" w:color="auto"/>
                  </w:divBdr>
                  <w:divsChild>
                    <w:div w:id="952246314">
                      <w:marLeft w:val="0"/>
                      <w:marRight w:val="0"/>
                      <w:marTop w:val="0"/>
                      <w:marBottom w:val="0"/>
                      <w:divBdr>
                        <w:top w:val="none" w:sz="0" w:space="0" w:color="auto"/>
                        <w:left w:val="none" w:sz="0" w:space="0" w:color="auto"/>
                        <w:bottom w:val="none" w:sz="0" w:space="0" w:color="auto"/>
                        <w:right w:val="none" w:sz="0" w:space="0" w:color="auto"/>
                      </w:divBdr>
                    </w:div>
                  </w:divsChild>
                </w:div>
                <w:div w:id="2107531439">
                  <w:marLeft w:val="0"/>
                  <w:marRight w:val="0"/>
                  <w:marTop w:val="0"/>
                  <w:marBottom w:val="0"/>
                  <w:divBdr>
                    <w:top w:val="none" w:sz="0" w:space="0" w:color="auto"/>
                    <w:left w:val="none" w:sz="0" w:space="0" w:color="auto"/>
                    <w:bottom w:val="none" w:sz="0" w:space="0" w:color="auto"/>
                    <w:right w:val="none" w:sz="0" w:space="0" w:color="auto"/>
                  </w:divBdr>
                  <w:divsChild>
                    <w:div w:id="107482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46623">
          <w:marLeft w:val="0"/>
          <w:marRight w:val="0"/>
          <w:marTop w:val="0"/>
          <w:marBottom w:val="0"/>
          <w:divBdr>
            <w:top w:val="none" w:sz="0" w:space="0" w:color="auto"/>
            <w:left w:val="none" w:sz="0" w:space="0" w:color="auto"/>
            <w:bottom w:val="none" w:sz="0" w:space="0" w:color="auto"/>
            <w:right w:val="none" w:sz="0" w:space="0" w:color="auto"/>
          </w:divBdr>
        </w:div>
        <w:div w:id="801001668">
          <w:marLeft w:val="0"/>
          <w:marRight w:val="0"/>
          <w:marTop w:val="0"/>
          <w:marBottom w:val="0"/>
          <w:divBdr>
            <w:top w:val="none" w:sz="0" w:space="0" w:color="auto"/>
            <w:left w:val="none" w:sz="0" w:space="0" w:color="auto"/>
            <w:bottom w:val="none" w:sz="0" w:space="0" w:color="auto"/>
            <w:right w:val="none" w:sz="0" w:space="0" w:color="auto"/>
          </w:divBdr>
        </w:div>
        <w:div w:id="990133409">
          <w:marLeft w:val="0"/>
          <w:marRight w:val="0"/>
          <w:marTop w:val="0"/>
          <w:marBottom w:val="0"/>
          <w:divBdr>
            <w:top w:val="none" w:sz="0" w:space="0" w:color="auto"/>
            <w:left w:val="none" w:sz="0" w:space="0" w:color="auto"/>
            <w:bottom w:val="none" w:sz="0" w:space="0" w:color="auto"/>
            <w:right w:val="none" w:sz="0" w:space="0" w:color="auto"/>
          </w:divBdr>
        </w:div>
        <w:div w:id="1102381650">
          <w:marLeft w:val="0"/>
          <w:marRight w:val="0"/>
          <w:marTop w:val="0"/>
          <w:marBottom w:val="0"/>
          <w:divBdr>
            <w:top w:val="none" w:sz="0" w:space="0" w:color="auto"/>
            <w:left w:val="none" w:sz="0" w:space="0" w:color="auto"/>
            <w:bottom w:val="none" w:sz="0" w:space="0" w:color="auto"/>
            <w:right w:val="none" w:sz="0" w:space="0" w:color="auto"/>
          </w:divBdr>
        </w:div>
        <w:div w:id="1875996314">
          <w:marLeft w:val="0"/>
          <w:marRight w:val="0"/>
          <w:marTop w:val="0"/>
          <w:marBottom w:val="0"/>
          <w:divBdr>
            <w:top w:val="none" w:sz="0" w:space="0" w:color="auto"/>
            <w:left w:val="none" w:sz="0" w:space="0" w:color="auto"/>
            <w:bottom w:val="none" w:sz="0" w:space="0" w:color="auto"/>
            <w:right w:val="none" w:sz="0" w:space="0" w:color="auto"/>
          </w:divBdr>
        </w:div>
      </w:divsChild>
    </w:div>
    <w:div w:id="21369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b9e542-a430-432d-98f9-48f62e2e2554" xsi:nil="true"/>
    <lcf76f155ced4ddcb4097134ff3c332f xmlns="d29a1964-4f7d-4cf0-82ef-39d88f11bd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C3F4F26FA98E4DAE2BB4A3CAC0351A" ma:contentTypeVersion="17" ma:contentTypeDescription="Create a new document." ma:contentTypeScope="" ma:versionID="6dc339806a55cc65ed81fc51cb0d7d8d">
  <xsd:schema xmlns:xsd="http://www.w3.org/2001/XMLSchema" xmlns:xs="http://www.w3.org/2001/XMLSchema" xmlns:p="http://schemas.microsoft.com/office/2006/metadata/properties" xmlns:ns2="d29a1964-4f7d-4cf0-82ef-39d88f11bde1" xmlns:ns3="a6b9e542-a430-432d-98f9-48f62e2e2554" targetNamespace="http://schemas.microsoft.com/office/2006/metadata/properties" ma:root="true" ma:fieldsID="6df1ed3d2dbfe7ee54c3302b02e63260" ns2:_="" ns3:_="">
    <xsd:import namespace="d29a1964-4f7d-4cf0-82ef-39d88f11bde1"/>
    <xsd:import namespace="a6b9e542-a430-432d-98f9-48f62e2e25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a1964-4f7d-4cf0-82ef-39d88f11b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1a0770-e313-4d4f-921b-6b9fd67d7e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b9e542-a430-432d-98f9-48f62e2e25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aaa998-881d-45ec-826b-8ea7b96d2b25}" ma:internalName="TaxCatchAll" ma:showField="CatchAllData" ma:web="a6b9e542-a430-432d-98f9-48f62e2e2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5671AB-A736-4E35-AA7A-B57BE3253D97}">
  <ds:schemaRefs>
    <ds:schemaRef ds:uri="http://schemas.microsoft.com/office/2006/metadata/properties"/>
    <ds:schemaRef ds:uri="http://schemas.microsoft.com/office/infopath/2007/PartnerControls"/>
    <ds:schemaRef ds:uri="a6b9e542-a430-432d-98f9-48f62e2e2554"/>
    <ds:schemaRef ds:uri="d29a1964-4f7d-4cf0-82ef-39d88f11bde1"/>
  </ds:schemaRefs>
</ds:datastoreItem>
</file>

<file path=customXml/itemProps2.xml><?xml version="1.0" encoding="utf-8"?>
<ds:datastoreItem xmlns:ds="http://schemas.openxmlformats.org/officeDocument/2006/customXml" ds:itemID="{00D20086-96BE-415A-B035-FBE857A37B23}">
  <ds:schemaRefs>
    <ds:schemaRef ds:uri="http://schemas.microsoft.com/sharepoint/v3/contenttype/forms"/>
  </ds:schemaRefs>
</ds:datastoreItem>
</file>

<file path=customXml/itemProps3.xml><?xml version="1.0" encoding="utf-8"?>
<ds:datastoreItem xmlns:ds="http://schemas.openxmlformats.org/officeDocument/2006/customXml" ds:itemID="{044C7DB1-43D3-42E7-962F-25C704C4D8B7}">
  <ds:schemaRefs>
    <ds:schemaRef ds:uri="http://schemas.openxmlformats.org/officeDocument/2006/bibliography"/>
  </ds:schemaRefs>
</ds:datastoreItem>
</file>

<file path=customXml/itemProps4.xml><?xml version="1.0" encoding="utf-8"?>
<ds:datastoreItem xmlns:ds="http://schemas.openxmlformats.org/officeDocument/2006/customXml" ds:itemID="{CB6E7561-4564-4968-9067-DFD905874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a1964-4f7d-4cf0-82ef-39d88f11bde1"/>
    <ds:schemaRef ds:uri="a6b9e542-a430-432d-98f9-48f62e2e2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Links>
    <vt:vector size="6" baseType="variant">
      <vt:variant>
        <vt:i4>7602234</vt:i4>
      </vt:variant>
      <vt:variant>
        <vt:i4>0</vt:i4>
      </vt:variant>
      <vt:variant>
        <vt:i4>0</vt:i4>
      </vt:variant>
      <vt:variant>
        <vt:i4>5</vt:i4>
      </vt:variant>
      <vt:variant>
        <vt:lpwstr>http://www.frc.org.uk/auditorsresponsibilities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Roddy</dc:creator>
  <cp:keywords/>
  <dc:description/>
  <cp:lastModifiedBy>Debra Jordan</cp:lastModifiedBy>
  <cp:revision>4</cp:revision>
  <cp:lastPrinted>2025-04-29T09:35:00Z</cp:lastPrinted>
  <dcterms:created xsi:type="dcterms:W3CDTF">2025-06-26T14:15:00Z</dcterms:created>
  <dcterms:modified xsi:type="dcterms:W3CDTF">2025-12-22T11:52:00Z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785837b0-ed5a-4fd4-94ae-ef361c98d083_Enabled">
    <vt:lpwstr>true</vt:lpwstr>
  </property>
  <property fmtid="{D5CDD505-2E9C-101B-9397-08002B2CF9AE}" pid="4" name="MSIP_Label_785837b0-ed5a-4fd4-94ae-ef361c98d083_SetDate">
    <vt:lpwstr>2022-05-25T13:56:33Z</vt:lpwstr>
  </property>
  <property fmtid="{D5CDD505-2E9C-101B-9397-08002B2CF9AE}" pid="5" name="MSIP_Label_785837b0-ed5a-4fd4-94ae-ef361c98d083_Method">
    <vt:lpwstr>Standard</vt:lpwstr>
  </property>
  <property fmtid="{D5CDD505-2E9C-101B-9397-08002B2CF9AE}" pid="6" name="MSIP_Label_785837b0-ed5a-4fd4-94ae-ef361c98d083_Name">
    <vt:lpwstr>785837b0-ed5a-4fd4-94ae-ef361c98d083</vt:lpwstr>
  </property>
  <property fmtid="{D5CDD505-2E9C-101B-9397-08002B2CF9AE}" pid="7" name="MSIP_Label_785837b0-ed5a-4fd4-94ae-ef361c98d083_SiteId">
    <vt:lpwstr>b723253f-7281-4adc-bc1c-fc9ef3674d78</vt:lpwstr>
  </property>
  <property fmtid="{D5CDD505-2E9C-101B-9397-08002B2CF9AE}" pid="8" name="MSIP_Label_785837b0-ed5a-4fd4-94ae-ef361c98d083_ActionId">
    <vt:lpwstr>0c267387-c213-47bf-901e-0755fb531010</vt:lpwstr>
  </property>
  <property fmtid="{D5CDD505-2E9C-101B-9397-08002B2CF9AE}" pid="9" name="MSIP_Label_785837b0-ed5a-4fd4-94ae-ef361c98d083_ContentBits">
    <vt:lpwstr>1</vt:lpwstr>
  </property>
  <property fmtid="{D5CDD505-2E9C-101B-9397-08002B2CF9AE}" pid="10" name="ContentTypeId">
    <vt:lpwstr>0x0101006FC3F4F26FA98E4DAE2BB4A3CAC0351A</vt:lpwstr>
  </property>
</Properties>
</file>